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AC" w:rsidRPr="007856AC" w:rsidRDefault="007856AC" w:rsidP="007856AC">
      <w:pPr>
        <w:ind w:left="0" w:firstLine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7856AC">
        <w:rPr>
          <w:rFonts w:ascii="Arial" w:hAnsi="Arial" w:cs="Arial"/>
          <w:b/>
          <w:sz w:val="24"/>
          <w:szCs w:val="24"/>
          <w:lang w:val="ru-RU"/>
        </w:rPr>
        <w:t>ПОСТАНОВЛЕНИЕ</w:t>
      </w:r>
    </w:p>
    <w:p w:rsidR="007856AC" w:rsidRPr="007856AC" w:rsidRDefault="007856AC" w:rsidP="007856AC">
      <w:pPr>
        <w:ind w:left="0" w:firstLine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7856AC">
        <w:rPr>
          <w:rFonts w:ascii="Arial" w:hAnsi="Arial" w:cs="Arial"/>
          <w:b/>
          <w:sz w:val="24"/>
          <w:szCs w:val="24"/>
          <w:lang w:val="ru-RU"/>
        </w:rPr>
        <w:t>АДМИНИСТРАЦИИ КАРПОВСКОГО СЕЛЬСКОГО ПОСЕЛЕНИЯ</w:t>
      </w:r>
    </w:p>
    <w:p w:rsidR="007856AC" w:rsidRPr="007856AC" w:rsidRDefault="007856AC" w:rsidP="007856AC">
      <w:pPr>
        <w:ind w:left="0" w:firstLine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7856AC">
        <w:rPr>
          <w:rFonts w:ascii="Arial" w:hAnsi="Arial" w:cs="Arial"/>
          <w:b/>
          <w:sz w:val="24"/>
          <w:szCs w:val="24"/>
          <w:lang w:val="ru-RU"/>
        </w:rPr>
        <w:t>ГОРОДИЩЕНСКОГО  МУНИЦИПАЛЬНОГО РАЙОНА</w:t>
      </w:r>
    </w:p>
    <w:p w:rsidR="007856AC" w:rsidRPr="007856AC" w:rsidRDefault="007856AC" w:rsidP="007856AC">
      <w:pPr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7856AC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7856AC" w:rsidRPr="007856AC" w:rsidRDefault="007856AC" w:rsidP="004E2920">
      <w:pPr>
        <w:pBdr>
          <w:bottom w:val="single" w:sz="8" w:space="1" w:color="000000"/>
        </w:pBdr>
        <w:ind w:left="0" w:right="0" w:firstLine="0"/>
        <w:rPr>
          <w:rFonts w:ascii="Arial" w:hAnsi="Arial" w:cs="Arial"/>
          <w:sz w:val="24"/>
          <w:szCs w:val="24"/>
        </w:rPr>
      </w:pPr>
      <w:r w:rsidRPr="007856AC">
        <w:rPr>
          <w:rFonts w:ascii="Arial" w:hAnsi="Arial" w:cs="Arial"/>
          <w:sz w:val="24"/>
          <w:szCs w:val="24"/>
        </w:rPr>
        <w:t xml:space="preserve"> </w:t>
      </w:r>
    </w:p>
    <w:p w:rsidR="007856AC" w:rsidRPr="007856AC" w:rsidRDefault="007856AC" w:rsidP="007856AC">
      <w:pPr>
        <w:ind w:left="0" w:firstLine="0"/>
        <w:rPr>
          <w:rFonts w:ascii="Arial" w:hAnsi="Arial" w:cs="Arial"/>
          <w:sz w:val="24"/>
          <w:szCs w:val="24"/>
        </w:rPr>
      </w:pPr>
    </w:p>
    <w:p w:rsidR="007856AC" w:rsidRPr="007856AC" w:rsidRDefault="007856AC" w:rsidP="007856AC">
      <w:pPr>
        <w:ind w:left="0" w:firstLine="0"/>
        <w:rPr>
          <w:rFonts w:ascii="Arial" w:hAnsi="Arial" w:cs="Arial"/>
          <w:sz w:val="24"/>
          <w:szCs w:val="24"/>
        </w:rPr>
      </w:pPr>
    </w:p>
    <w:p w:rsidR="007856AC" w:rsidRPr="007856AC" w:rsidRDefault="004E2920" w:rsidP="004E2920">
      <w:pPr>
        <w:ind w:left="0" w:right="0" w:firstLine="0"/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от</w:t>
      </w:r>
      <w:r w:rsidR="007856AC" w:rsidRPr="007856AC">
        <w:rPr>
          <w:rFonts w:ascii="Arial" w:hAnsi="Arial" w:cs="Arial"/>
          <w:sz w:val="24"/>
          <w:szCs w:val="24"/>
        </w:rPr>
        <w:t xml:space="preserve"> </w:t>
      </w:r>
      <w:r w:rsidR="007856AC">
        <w:rPr>
          <w:rFonts w:ascii="Arial" w:hAnsi="Arial" w:cs="Arial"/>
          <w:sz w:val="24"/>
          <w:szCs w:val="24"/>
          <w:lang w:val="ru-RU"/>
        </w:rPr>
        <w:t>05</w:t>
      </w:r>
      <w:r w:rsidR="007856AC" w:rsidRPr="007856AC">
        <w:rPr>
          <w:rFonts w:ascii="Arial" w:hAnsi="Arial" w:cs="Arial"/>
          <w:sz w:val="24"/>
          <w:szCs w:val="24"/>
        </w:rPr>
        <w:t>.0</w:t>
      </w:r>
      <w:r w:rsidR="007856AC">
        <w:rPr>
          <w:rFonts w:ascii="Arial" w:hAnsi="Arial" w:cs="Arial"/>
          <w:sz w:val="24"/>
          <w:szCs w:val="24"/>
          <w:lang w:val="ru-RU"/>
        </w:rPr>
        <w:t>8</w:t>
      </w:r>
      <w:r w:rsidR="007856AC" w:rsidRPr="007856AC">
        <w:rPr>
          <w:rFonts w:ascii="Arial" w:hAnsi="Arial" w:cs="Arial"/>
          <w:sz w:val="24"/>
          <w:szCs w:val="24"/>
        </w:rPr>
        <w:t xml:space="preserve">.2026 г.    </w:t>
      </w:r>
      <w:r w:rsidR="007856AC" w:rsidRPr="007856AC">
        <w:rPr>
          <w:rFonts w:ascii="Arial" w:hAnsi="Arial" w:cs="Arial"/>
          <w:sz w:val="24"/>
          <w:szCs w:val="24"/>
        </w:rPr>
        <w:tab/>
      </w:r>
      <w:r w:rsidR="007856AC" w:rsidRPr="007856AC">
        <w:rPr>
          <w:rFonts w:ascii="Arial" w:hAnsi="Arial" w:cs="Arial"/>
          <w:sz w:val="24"/>
          <w:szCs w:val="24"/>
        </w:rPr>
        <w:tab/>
      </w:r>
      <w:r w:rsidR="007856AC" w:rsidRPr="007856AC">
        <w:rPr>
          <w:rFonts w:ascii="Arial" w:hAnsi="Arial" w:cs="Arial"/>
          <w:sz w:val="24"/>
          <w:szCs w:val="24"/>
        </w:rPr>
        <w:tab/>
      </w:r>
      <w:r w:rsidR="007856AC" w:rsidRPr="007856AC">
        <w:rPr>
          <w:rFonts w:ascii="Arial" w:hAnsi="Arial" w:cs="Arial"/>
          <w:sz w:val="24"/>
          <w:szCs w:val="24"/>
        </w:rPr>
        <w:tab/>
      </w:r>
      <w:r w:rsidR="007856AC" w:rsidRPr="007856AC">
        <w:rPr>
          <w:rFonts w:ascii="Arial" w:hAnsi="Arial" w:cs="Arial"/>
          <w:sz w:val="24"/>
          <w:szCs w:val="24"/>
        </w:rPr>
        <w:tab/>
      </w:r>
      <w:r w:rsidR="007856AC" w:rsidRPr="007856AC">
        <w:rPr>
          <w:rFonts w:ascii="Arial" w:hAnsi="Arial" w:cs="Arial"/>
          <w:sz w:val="24"/>
          <w:szCs w:val="24"/>
        </w:rPr>
        <w:tab/>
      </w:r>
      <w:r w:rsidR="007856AC" w:rsidRPr="007856AC">
        <w:rPr>
          <w:rFonts w:ascii="Arial" w:hAnsi="Arial" w:cs="Arial"/>
          <w:sz w:val="24"/>
          <w:szCs w:val="24"/>
        </w:rPr>
        <w:tab/>
        <w:t xml:space="preserve">                        </w:t>
      </w:r>
      <w:r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7856AC" w:rsidRPr="007856AC">
        <w:rPr>
          <w:rFonts w:ascii="Arial" w:hAnsi="Arial" w:cs="Arial"/>
          <w:sz w:val="24"/>
          <w:szCs w:val="24"/>
        </w:rPr>
        <w:t xml:space="preserve">     №</w:t>
      </w:r>
      <w:r w:rsidR="007856AC">
        <w:rPr>
          <w:rFonts w:ascii="Arial" w:hAnsi="Arial" w:cs="Arial"/>
          <w:sz w:val="24"/>
          <w:szCs w:val="24"/>
          <w:lang w:val="ru-RU"/>
        </w:rPr>
        <w:t>90</w:t>
      </w:r>
    </w:p>
    <w:p w:rsidR="00A90D8B" w:rsidRPr="007856AC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A90D8B" w:rsidRPr="007856AC" w:rsidRDefault="00A90D8B" w:rsidP="004E2920">
      <w:pPr>
        <w:tabs>
          <w:tab w:val="left" w:pos="9639"/>
        </w:tabs>
        <w:spacing w:after="0" w:line="240" w:lineRule="auto"/>
        <w:ind w:left="0" w:righ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>Об утверждении муниципальной программы "Ф</w:t>
      </w:r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>Карповском</w:t>
      </w:r>
      <w:proofErr w:type="spellEnd"/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сельском поселении</w:t>
      </w:r>
      <w:r w:rsidRPr="007856AC">
        <w:rPr>
          <w:rFonts w:ascii="Arial" w:hAnsi="Arial" w:cs="Arial"/>
          <w:sz w:val="24"/>
          <w:szCs w:val="24"/>
          <w:lang w:val="ru-RU"/>
        </w:rPr>
        <w:t>"</w:t>
      </w:r>
    </w:p>
    <w:p w:rsidR="00A90D8B" w:rsidRPr="007856AC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Default="00A90D8B" w:rsidP="004E2920">
      <w:pPr>
        <w:spacing w:after="0" w:line="240" w:lineRule="auto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 xml:space="preserve">В соответствии с п. 1 ст. 179 Бюджетного кодекса Российской Федерации, Уставом </w:t>
      </w:r>
      <w:proofErr w:type="spellStart"/>
      <w:r w:rsidR="0077179B" w:rsidRPr="007856AC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Pr="007856AC">
        <w:rPr>
          <w:rFonts w:ascii="Arial" w:hAnsi="Arial" w:cs="Arial"/>
          <w:sz w:val="24"/>
          <w:szCs w:val="24"/>
          <w:lang w:val="ru-RU"/>
        </w:rPr>
        <w:t xml:space="preserve"> сельского поселения, администрация </w:t>
      </w:r>
      <w:proofErr w:type="spellStart"/>
      <w:r w:rsidR="00667D7A" w:rsidRPr="007856AC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="00667D7A" w:rsidRPr="007856AC">
        <w:rPr>
          <w:rFonts w:ascii="Arial" w:hAnsi="Arial" w:cs="Arial"/>
          <w:sz w:val="24"/>
          <w:szCs w:val="24"/>
          <w:lang w:val="ru-RU"/>
        </w:rPr>
        <w:t xml:space="preserve"> сельского поселения</w:t>
      </w:r>
      <w:r w:rsidR="00DE3063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DE3063">
        <w:rPr>
          <w:rFonts w:ascii="Arial" w:hAnsi="Arial" w:cs="Arial"/>
          <w:sz w:val="24"/>
          <w:szCs w:val="24"/>
          <w:lang w:val="ru-RU"/>
        </w:rPr>
        <w:t>Городищенского</w:t>
      </w:r>
      <w:proofErr w:type="spellEnd"/>
      <w:r w:rsidR="00DE3063">
        <w:rPr>
          <w:rFonts w:ascii="Arial" w:hAnsi="Arial" w:cs="Arial"/>
          <w:sz w:val="24"/>
          <w:szCs w:val="24"/>
          <w:lang w:val="ru-RU"/>
        </w:rPr>
        <w:t xml:space="preserve"> муниципального района Волгоградской области</w:t>
      </w:r>
    </w:p>
    <w:p w:rsidR="007856AC" w:rsidRPr="007856AC" w:rsidRDefault="007856AC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>ПОСТАНОВЛЯЕТ:</w:t>
      </w:r>
    </w:p>
    <w:p w:rsidR="007856AC" w:rsidRPr="007856AC" w:rsidRDefault="007856AC" w:rsidP="007856AC">
      <w:pPr>
        <w:spacing w:after="0" w:line="240" w:lineRule="auto"/>
        <w:ind w:left="0" w:righ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Pr="007856AC" w:rsidRDefault="00A90D8B" w:rsidP="004E2920">
      <w:pPr>
        <w:spacing w:after="0" w:line="240" w:lineRule="auto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>1. Утвердить муниципальную программу "Ф</w:t>
      </w:r>
      <w:r w:rsidR="004E2920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ормирование современной </w:t>
      </w:r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городской среды в </w:t>
      </w:r>
      <w:proofErr w:type="spellStart"/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>Карповском</w:t>
      </w:r>
      <w:proofErr w:type="spellEnd"/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сельском поселении</w:t>
      </w:r>
      <w:r w:rsidRPr="007856AC">
        <w:rPr>
          <w:rFonts w:ascii="Arial" w:hAnsi="Arial" w:cs="Arial"/>
          <w:sz w:val="24"/>
          <w:szCs w:val="24"/>
          <w:lang w:val="ru-RU"/>
        </w:rPr>
        <w:t>"</w:t>
      </w:r>
      <w:r w:rsidR="000F5074" w:rsidRPr="007856AC">
        <w:rPr>
          <w:rFonts w:ascii="Arial" w:hAnsi="Arial" w:cs="Arial"/>
          <w:sz w:val="24"/>
          <w:szCs w:val="24"/>
          <w:lang w:val="ru-RU"/>
        </w:rPr>
        <w:t>.</w:t>
      </w:r>
    </w:p>
    <w:p w:rsidR="00A90D8B" w:rsidRPr="007856AC" w:rsidRDefault="00A90D8B" w:rsidP="004E2920">
      <w:pPr>
        <w:spacing w:after="0" w:line="240" w:lineRule="auto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 xml:space="preserve">2. </w:t>
      </w:r>
      <w:r w:rsidR="007856AC" w:rsidRPr="007856AC">
        <w:rPr>
          <w:rFonts w:ascii="Arial" w:hAnsi="Arial" w:cs="Arial"/>
          <w:sz w:val="24"/>
          <w:szCs w:val="24"/>
          <w:lang w:val="ru-RU"/>
        </w:rPr>
        <w:t xml:space="preserve">Данное постановление подлежит размещению в Сетевом издании "Официальный сайт </w:t>
      </w:r>
      <w:proofErr w:type="spellStart"/>
      <w:r w:rsidR="007856AC" w:rsidRPr="007856AC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="007856AC" w:rsidRPr="007856AC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  <w:proofErr w:type="spellStart"/>
      <w:r w:rsidR="007856AC" w:rsidRPr="007856AC">
        <w:rPr>
          <w:rFonts w:ascii="Arial" w:hAnsi="Arial" w:cs="Arial"/>
          <w:sz w:val="24"/>
          <w:szCs w:val="24"/>
          <w:lang w:val="ru-RU"/>
        </w:rPr>
        <w:t>Городищенского</w:t>
      </w:r>
      <w:proofErr w:type="spellEnd"/>
      <w:r w:rsidR="007856AC" w:rsidRPr="007856AC">
        <w:rPr>
          <w:rFonts w:ascii="Arial" w:hAnsi="Arial" w:cs="Arial"/>
          <w:sz w:val="24"/>
          <w:szCs w:val="24"/>
          <w:lang w:val="ru-RU"/>
        </w:rPr>
        <w:t xml:space="preserve"> муниципального района Волгоградской области» </w:t>
      </w:r>
      <w:proofErr w:type="spellStart"/>
      <w:r w:rsidR="007856AC" w:rsidRPr="009F268C">
        <w:rPr>
          <w:rFonts w:ascii="Arial" w:hAnsi="Arial" w:cs="Arial"/>
          <w:sz w:val="24"/>
          <w:szCs w:val="24"/>
        </w:rPr>
        <w:t>adm</w:t>
      </w:r>
      <w:proofErr w:type="spellEnd"/>
      <w:r w:rsidR="007856AC" w:rsidRPr="007856AC">
        <w:rPr>
          <w:rFonts w:ascii="Arial" w:hAnsi="Arial" w:cs="Arial"/>
          <w:sz w:val="24"/>
          <w:szCs w:val="24"/>
          <w:lang w:val="ru-RU"/>
        </w:rPr>
        <w:t>-</w:t>
      </w:r>
      <w:proofErr w:type="spellStart"/>
      <w:r w:rsidR="007856AC" w:rsidRPr="009F268C">
        <w:rPr>
          <w:rFonts w:ascii="Arial" w:hAnsi="Arial" w:cs="Arial"/>
          <w:sz w:val="24"/>
          <w:szCs w:val="24"/>
        </w:rPr>
        <w:t>karpovka</w:t>
      </w:r>
      <w:proofErr w:type="spellEnd"/>
      <w:r w:rsidR="007856AC" w:rsidRPr="007856AC">
        <w:rPr>
          <w:rFonts w:ascii="Arial" w:hAnsi="Arial" w:cs="Arial"/>
          <w:sz w:val="24"/>
          <w:szCs w:val="24"/>
          <w:lang w:val="ru-RU"/>
        </w:rPr>
        <w:t>.</w:t>
      </w:r>
      <w:proofErr w:type="spellStart"/>
      <w:r w:rsidR="007856AC" w:rsidRPr="009F268C">
        <w:rPr>
          <w:rFonts w:ascii="Arial" w:hAnsi="Arial" w:cs="Arial"/>
          <w:sz w:val="24"/>
          <w:szCs w:val="24"/>
        </w:rPr>
        <w:t>ru</w:t>
      </w:r>
      <w:proofErr w:type="spellEnd"/>
      <w:r w:rsidRPr="007856AC">
        <w:rPr>
          <w:rFonts w:ascii="Arial" w:hAnsi="Arial" w:cs="Arial"/>
          <w:sz w:val="24"/>
          <w:szCs w:val="24"/>
          <w:lang w:val="ru-RU"/>
        </w:rPr>
        <w:t>.</w:t>
      </w:r>
    </w:p>
    <w:p w:rsidR="00A90D8B" w:rsidRPr="007856AC" w:rsidRDefault="00A90D8B" w:rsidP="004E2920">
      <w:pPr>
        <w:spacing w:after="0" w:line="240" w:lineRule="auto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 xml:space="preserve">3. </w:t>
      </w:r>
      <w:proofErr w:type="gramStart"/>
      <w:r w:rsidRPr="007856AC">
        <w:rPr>
          <w:rFonts w:ascii="Arial" w:hAnsi="Arial" w:cs="Arial"/>
          <w:sz w:val="24"/>
          <w:szCs w:val="24"/>
          <w:lang w:val="ru-RU"/>
        </w:rPr>
        <w:t>Контроль за</w:t>
      </w:r>
      <w:proofErr w:type="gramEnd"/>
      <w:r w:rsidRPr="007856AC">
        <w:rPr>
          <w:rFonts w:ascii="Arial" w:hAnsi="Arial" w:cs="Arial"/>
          <w:sz w:val="24"/>
          <w:szCs w:val="24"/>
          <w:lang w:val="ru-RU"/>
        </w:rPr>
        <w:t xml:space="preserve"> исполнением настоящего постановления оставляю за собой</w:t>
      </w:r>
      <w:r w:rsidR="004E2920">
        <w:rPr>
          <w:rFonts w:ascii="Arial" w:hAnsi="Arial" w:cs="Arial"/>
          <w:sz w:val="24"/>
          <w:szCs w:val="24"/>
          <w:lang w:val="ru-RU"/>
        </w:rPr>
        <w:t>.</w:t>
      </w:r>
    </w:p>
    <w:p w:rsidR="00A90D8B" w:rsidRPr="007856AC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DE3063" w:rsidRDefault="00DE3063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DE3063" w:rsidRDefault="00DE3063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DE3063" w:rsidRPr="00DE3063" w:rsidRDefault="00DE3063" w:rsidP="00DE3063">
      <w:pPr>
        <w:autoSpaceDE w:val="0"/>
        <w:ind w:left="0" w:firstLine="0"/>
        <w:rPr>
          <w:rFonts w:ascii="Arial" w:hAnsi="Arial" w:cs="Arial"/>
          <w:sz w:val="24"/>
          <w:szCs w:val="24"/>
          <w:lang w:val="ru-RU"/>
        </w:rPr>
      </w:pPr>
      <w:proofErr w:type="spellStart"/>
      <w:r>
        <w:rPr>
          <w:rFonts w:ascii="Arial" w:hAnsi="Arial" w:cs="Arial"/>
          <w:sz w:val="24"/>
          <w:szCs w:val="24"/>
          <w:lang w:val="ru-RU"/>
        </w:rPr>
        <w:t>И.о</w:t>
      </w:r>
      <w:proofErr w:type="spellEnd"/>
      <w:r>
        <w:rPr>
          <w:rFonts w:ascii="Arial" w:hAnsi="Arial" w:cs="Arial"/>
          <w:sz w:val="24"/>
          <w:szCs w:val="24"/>
          <w:lang w:val="ru-RU"/>
        </w:rPr>
        <w:t>. г</w:t>
      </w:r>
      <w:r w:rsidRPr="00DE3063">
        <w:rPr>
          <w:rFonts w:ascii="Arial" w:hAnsi="Arial" w:cs="Arial"/>
          <w:sz w:val="24"/>
          <w:szCs w:val="24"/>
          <w:lang w:val="ru-RU"/>
        </w:rPr>
        <w:t>лав</w:t>
      </w:r>
      <w:r>
        <w:rPr>
          <w:rFonts w:ascii="Arial" w:hAnsi="Arial" w:cs="Arial"/>
          <w:sz w:val="24"/>
          <w:szCs w:val="24"/>
          <w:lang w:val="ru-RU"/>
        </w:rPr>
        <w:t>ы</w:t>
      </w:r>
      <w:r w:rsidRPr="00DE3063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DE3063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Pr="00DE3063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DE3063" w:rsidRPr="00DE3063" w:rsidRDefault="00DE3063" w:rsidP="00DE3063">
      <w:pPr>
        <w:autoSpaceDE w:val="0"/>
        <w:ind w:left="0" w:firstLine="0"/>
        <w:rPr>
          <w:rFonts w:ascii="Arial" w:hAnsi="Arial" w:cs="Arial"/>
          <w:sz w:val="24"/>
          <w:szCs w:val="24"/>
          <w:lang w:val="ru-RU"/>
        </w:rPr>
      </w:pPr>
      <w:r w:rsidRPr="00DE3063">
        <w:rPr>
          <w:rFonts w:ascii="Arial" w:hAnsi="Arial" w:cs="Arial"/>
          <w:sz w:val="24"/>
          <w:szCs w:val="24"/>
          <w:lang w:val="ru-RU"/>
        </w:rPr>
        <w:t xml:space="preserve">сельского поселения                                                                          </w:t>
      </w:r>
      <w:r>
        <w:rPr>
          <w:rFonts w:ascii="Arial" w:hAnsi="Arial" w:cs="Arial"/>
          <w:sz w:val="24"/>
          <w:szCs w:val="24"/>
          <w:lang w:val="ru-RU"/>
        </w:rPr>
        <w:t>Н.А. Фетисова</w:t>
      </w:r>
    </w:p>
    <w:p w:rsidR="00DE3063" w:rsidRPr="00667D7A" w:rsidRDefault="00DE3063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A90D8B" w:rsidRPr="00667D7A" w:rsidRDefault="00A90D8B" w:rsidP="00A90D8B">
      <w:pPr>
        <w:spacing w:after="160" w:line="259" w:lineRule="auto"/>
        <w:ind w:left="0" w:right="0" w:firstLine="0"/>
        <w:jc w:val="left"/>
        <w:rPr>
          <w:szCs w:val="28"/>
          <w:lang w:val="ru-RU"/>
        </w:rPr>
      </w:pPr>
      <w:r w:rsidRPr="00667D7A">
        <w:rPr>
          <w:szCs w:val="28"/>
          <w:lang w:val="ru-RU"/>
        </w:rPr>
        <w:br w:type="page"/>
      </w:r>
    </w:p>
    <w:p w:rsidR="00A90D8B" w:rsidRPr="00667D7A" w:rsidRDefault="00A90D8B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lastRenderedPageBreak/>
        <w:t>Муниципальная программа</w:t>
      </w:r>
    </w:p>
    <w:p w:rsidR="00A90D8B" w:rsidRPr="00667D7A" w:rsidRDefault="00A90D8B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"Ф</w:t>
      </w:r>
      <w:r w:rsidRPr="00667D7A">
        <w:rPr>
          <w:szCs w:val="28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Pr="00667D7A">
        <w:rPr>
          <w:szCs w:val="28"/>
          <w:shd w:val="clear" w:color="auto" w:fill="FFFFFF"/>
          <w:lang w:val="ru-RU"/>
        </w:rPr>
        <w:t>Карповском</w:t>
      </w:r>
      <w:proofErr w:type="spellEnd"/>
      <w:r w:rsidRPr="00667D7A">
        <w:rPr>
          <w:szCs w:val="28"/>
          <w:shd w:val="clear" w:color="auto" w:fill="FFFFFF"/>
          <w:lang w:val="ru-RU"/>
        </w:rPr>
        <w:t xml:space="preserve"> сельском поселении</w:t>
      </w:r>
      <w:r w:rsidRPr="00667D7A">
        <w:rPr>
          <w:szCs w:val="28"/>
          <w:lang w:val="ru-RU"/>
        </w:rPr>
        <w:t>"</w:t>
      </w: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ПАСПОРТ</w:t>
      </w:r>
    </w:p>
    <w:p w:rsidR="00A90D8B" w:rsidRPr="00667D7A" w:rsidRDefault="00A90D8B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муниципальной программы "Ф</w:t>
      </w:r>
      <w:r w:rsidRPr="00667D7A">
        <w:rPr>
          <w:szCs w:val="28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Pr="00667D7A">
        <w:rPr>
          <w:szCs w:val="28"/>
          <w:shd w:val="clear" w:color="auto" w:fill="FFFFFF"/>
          <w:lang w:val="ru-RU"/>
        </w:rPr>
        <w:t>Карповском</w:t>
      </w:r>
      <w:proofErr w:type="spellEnd"/>
      <w:r w:rsidRPr="00667D7A">
        <w:rPr>
          <w:szCs w:val="28"/>
          <w:shd w:val="clear" w:color="auto" w:fill="FFFFFF"/>
          <w:lang w:val="ru-RU"/>
        </w:rPr>
        <w:t xml:space="preserve"> сельском поселении</w:t>
      </w:r>
      <w:r w:rsidRPr="00667D7A">
        <w:rPr>
          <w:szCs w:val="28"/>
          <w:lang w:val="ru-RU"/>
        </w:rPr>
        <w:t>"</w:t>
      </w: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977"/>
        <w:gridCol w:w="6912"/>
      </w:tblGrid>
      <w:tr w:rsidR="00A90D8B" w:rsidRPr="00667D7A" w:rsidTr="005B5F3C">
        <w:trPr>
          <w:trHeight w:val="284"/>
        </w:trPr>
        <w:tc>
          <w:tcPr>
            <w:tcW w:w="2977" w:type="dxa"/>
          </w:tcPr>
          <w:p w:rsidR="00A90D8B" w:rsidRPr="00667D7A" w:rsidRDefault="00A90D8B" w:rsidP="005B5F3C">
            <w:pPr>
              <w:spacing w:after="0" w:line="240" w:lineRule="auto"/>
              <w:ind w:lef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Ответственный исполнитель Программы</w:t>
            </w:r>
          </w:p>
        </w:tc>
        <w:tc>
          <w:tcPr>
            <w:tcW w:w="6912" w:type="dxa"/>
          </w:tcPr>
          <w:p w:rsidR="00A90D8B" w:rsidRPr="00667D7A" w:rsidRDefault="00A90D8B" w:rsidP="00113F91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 xml:space="preserve">Администрация </w:t>
            </w:r>
            <w:proofErr w:type="spellStart"/>
            <w:r w:rsidR="00113F91" w:rsidRPr="00667D7A">
              <w:rPr>
                <w:szCs w:val="28"/>
                <w:lang w:val="ru-RU"/>
              </w:rPr>
              <w:t>Карповского</w:t>
            </w:r>
            <w:proofErr w:type="spellEnd"/>
            <w:r w:rsidRPr="00667D7A">
              <w:rPr>
                <w:szCs w:val="28"/>
                <w:lang w:val="ru-RU"/>
              </w:rPr>
              <w:t xml:space="preserve"> сельского поселения</w:t>
            </w:r>
          </w:p>
        </w:tc>
      </w:tr>
      <w:tr w:rsidR="00A90D8B" w:rsidRPr="00667D7A" w:rsidTr="005B5F3C">
        <w:trPr>
          <w:trHeight w:val="284"/>
        </w:trPr>
        <w:tc>
          <w:tcPr>
            <w:tcW w:w="2977" w:type="dxa"/>
          </w:tcPr>
          <w:p w:rsidR="00A90D8B" w:rsidRPr="00667D7A" w:rsidRDefault="00A90D8B" w:rsidP="005B5F3C">
            <w:pPr>
              <w:ind w:left="0" w:right="0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 xml:space="preserve">Соисполнители программы  </w:t>
            </w:r>
          </w:p>
        </w:tc>
        <w:tc>
          <w:tcPr>
            <w:tcW w:w="6912" w:type="dxa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</w:p>
        </w:tc>
      </w:tr>
      <w:tr w:rsidR="00A90D8B" w:rsidRPr="00667D7A" w:rsidTr="005B5F3C">
        <w:trPr>
          <w:trHeight w:val="284"/>
        </w:trPr>
        <w:tc>
          <w:tcPr>
            <w:tcW w:w="2977" w:type="dxa"/>
          </w:tcPr>
          <w:p w:rsidR="00A90D8B" w:rsidRPr="00667D7A" w:rsidRDefault="00A90D8B" w:rsidP="005B5F3C">
            <w:pPr>
              <w:ind w:left="0" w:right="0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 xml:space="preserve">Участники программы  </w:t>
            </w:r>
          </w:p>
        </w:tc>
        <w:tc>
          <w:tcPr>
            <w:tcW w:w="6912" w:type="dxa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</w:p>
        </w:tc>
      </w:tr>
      <w:tr w:rsidR="00A90D8B" w:rsidRPr="00667D7A" w:rsidTr="005B5F3C">
        <w:trPr>
          <w:trHeight w:val="284"/>
        </w:trPr>
        <w:tc>
          <w:tcPr>
            <w:tcW w:w="2977" w:type="dxa"/>
          </w:tcPr>
          <w:p w:rsidR="00A90D8B" w:rsidRPr="00667D7A" w:rsidRDefault="00A90D8B" w:rsidP="005B5F3C">
            <w:pPr>
              <w:spacing w:after="0" w:line="240" w:lineRule="auto"/>
              <w:ind w:lef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Подпрограммы Программы</w:t>
            </w:r>
          </w:p>
        </w:tc>
        <w:tc>
          <w:tcPr>
            <w:tcW w:w="6912" w:type="dxa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Отсутствуют</w:t>
            </w:r>
          </w:p>
        </w:tc>
      </w:tr>
      <w:tr w:rsidR="00A90D8B" w:rsidRPr="00840845" w:rsidTr="005B5F3C">
        <w:trPr>
          <w:trHeight w:val="284"/>
        </w:trPr>
        <w:tc>
          <w:tcPr>
            <w:tcW w:w="2977" w:type="dxa"/>
          </w:tcPr>
          <w:p w:rsidR="00A90D8B" w:rsidRPr="00667D7A" w:rsidRDefault="00A90D8B" w:rsidP="005B5F3C">
            <w:pPr>
              <w:spacing w:after="0" w:line="240" w:lineRule="auto"/>
              <w:ind w:lef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Цели Программы</w:t>
            </w:r>
          </w:p>
        </w:tc>
        <w:tc>
          <w:tcPr>
            <w:tcW w:w="6912" w:type="dxa"/>
          </w:tcPr>
          <w:p w:rsidR="00A90D8B" w:rsidRPr="00667D7A" w:rsidRDefault="00E2641E" w:rsidP="005B5F3C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 w:rsidRPr="00667D7A">
              <w:rPr>
                <w:color w:val="22272F"/>
                <w:szCs w:val="28"/>
                <w:shd w:val="clear" w:color="auto" w:fill="FFFFFF"/>
                <w:lang w:val="ru-RU"/>
              </w:rPr>
              <w:t xml:space="preserve">- повышение качества и комфорта городской среды, развитие гармоничных и благоприятных условий проживания жителей за </w:t>
            </w:r>
            <w:proofErr w:type="spellStart"/>
            <w:r w:rsidRPr="00667D7A">
              <w:rPr>
                <w:color w:val="22272F"/>
                <w:szCs w:val="28"/>
                <w:shd w:val="clear" w:color="auto" w:fill="FFFFFF"/>
                <w:lang w:val="ru-RU"/>
              </w:rPr>
              <w:t>счет</w:t>
            </w:r>
            <w:proofErr w:type="spellEnd"/>
            <w:r w:rsidRPr="00667D7A">
              <w:rPr>
                <w:color w:val="22272F"/>
                <w:szCs w:val="28"/>
                <w:shd w:val="clear" w:color="auto" w:fill="FFFFFF"/>
                <w:lang w:val="ru-RU"/>
              </w:rPr>
              <w:t xml:space="preserve"> совершенствования внешнего благоустройства</w:t>
            </w:r>
          </w:p>
        </w:tc>
      </w:tr>
      <w:tr w:rsidR="00A90D8B" w:rsidRPr="00840845" w:rsidTr="005B5F3C">
        <w:trPr>
          <w:trHeight w:val="284"/>
        </w:trPr>
        <w:tc>
          <w:tcPr>
            <w:tcW w:w="2977" w:type="dxa"/>
          </w:tcPr>
          <w:p w:rsidR="00A90D8B" w:rsidRPr="00667D7A" w:rsidRDefault="00A90D8B" w:rsidP="005B5F3C">
            <w:pPr>
              <w:spacing w:after="0" w:line="240" w:lineRule="auto"/>
              <w:ind w:lef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Задачи Программы</w:t>
            </w:r>
          </w:p>
        </w:tc>
        <w:tc>
          <w:tcPr>
            <w:tcW w:w="6912" w:type="dxa"/>
          </w:tcPr>
          <w:p w:rsidR="00A90D8B" w:rsidRPr="00667D7A" w:rsidRDefault="00E2641E" w:rsidP="005B5F3C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 w:rsidRPr="00667D7A">
              <w:rPr>
                <w:color w:val="22272F"/>
                <w:szCs w:val="28"/>
                <w:shd w:val="clear" w:color="auto" w:fill="FFFFFF"/>
                <w:lang w:val="ru-RU"/>
              </w:rPr>
              <w:t>реализация мероприятий по благоустройству общественных территорий</w:t>
            </w:r>
          </w:p>
        </w:tc>
      </w:tr>
      <w:tr w:rsidR="00A90D8B" w:rsidRPr="00840845" w:rsidTr="005B5F3C">
        <w:trPr>
          <w:trHeight w:val="284"/>
        </w:trPr>
        <w:tc>
          <w:tcPr>
            <w:tcW w:w="2977" w:type="dxa"/>
          </w:tcPr>
          <w:p w:rsidR="00A90D8B" w:rsidRPr="00667D7A" w:rsidRDefault="00A90D8B" w:rsidP="005B5F3C">
            <w:pPr>
              <w:spacing w:after="0" w:line="240" w:lineRule="auto"/>
              <w:ind w:lef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Целевые индикаторы и показатели Программы</w:t>
            </w:r>
          </w:p>
        </w:tc>
        <w:tc>
          <w:tcPr>
            <w:tcW w:w="6912" w:type="dxa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- количество благоустроенных общественных территорий;</w:t>
            </w:r>
          </w:p>
          <w:p w:rsidR="00113F91" w:rsidRPr="00667D7A" w:rsidRDefault="00A90D8B" w:rsidP="00113F91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 xml:space="preserve"> </w:t>
            </w:r>
            <w:proofErr w:type="gramStart"/>
            <w:r w:rsidR="00113F91" w:rsidRPr="00667D7A">
              <w:rPr>
                <w:szCs w:val="28"/>
                <w:lang w:val="ru-RU"/>
              </w:rPr>
              <w:t xml:space="preserve">- содержание объектов благоустройства общественной территории в с. </w:t>
            </w:r>
            <w:proofErr w:type="spellStart"/>
            <w:r w:rsidR="00113F91" w:rsidRPr="00667D7A">
              <w:rPr>
                <w:szCs w:val="28"/>
                <w:lang w:val="ru-RU"/>
              </w:rPr>
              <w:t>Карповка</w:t>
            </w:r>
            <w:proofErr w:type="spellEnd"/>
            <w:r w:rsidR="00113F91" w:rsidRPr="00667D7A">
              <w:rPr>
                <w:szCs w:val="28"/>
                <w:lang w:val="ru-RU"/>
              </w:rPr>
              <w:t xml:space="preserve"> </w:t>
            </w:r>
            <w:proofErr w:type="spellStart"/>
            <w:r w:rsidR="00113F91" w:rsidRPr="00667D7A">
              <w:rPr>
                <w:szCs w:val="28"/>
                <w:lang w:val="ru-RU"/>
              </w:rPr>
              <w:t>Карповского</w:t>
            </w:r>
            <w:proofErr w:type="spellEnd"/>
            <w:r w:rsidR="00113F91" w:rsidRPr="00667D7A">
              <w:rPr>
                <w:szCs w:val="28"/>
                <w:lang w:val="ru-RU"/>
              </w:rPr>
              <w:t xml:space="preserve"> сельского поселения </w:t>
            </w:r>
            <w:proofErr w:type="spellStart"/>
            <w:r w:rsidR="00113F91" w:rsidRPr="00667D7A">
              <w:rPr>
                <w:szCs w:val="28"/>
                <w:lang w:val="ru-RU"/>
              </w:rPr>
              <w:t>Городищенского</w:t>
            </w:r>
            <w:proofErr w:type="spellEnd"/>
            <w:r w:rsidR="00113F91" w:rsidRPr="00667D7A">
              <w:rPr>
                <w:szCs w:val="28"/>
                <w:lang w:val="ru-RU"/>
              </w:rPr>
              <w:t xml:space="preserve"> муниципального района</w:t>
            </w:r>
            <w:proofErr w:type="gramEnd"/>
          </w:p>
          <w:p w:rsidR="00A90D8B" w:rsidRPr="00667D7A" w:rsidRDefault="00A90D8B" w:rsidP="005B5F3C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</w:p>
        </w:tc>
      </w:tr>
      <w:tr w:rsidR="00A90D8B" w:rsidRPr="00667D7A" w:rsidTr="005B5F3C">
        <w:trPr>
          <w:trHeight w:val="284"/>
        </w:trPr>
        <w:tc>
          <w:tcPr>
            <w:tcW w:w="2977" w:type="dxa"/>
          </w:tcPr>
          <w:p w:rsidR="00A90D8B" w:rsidRPr="00667D7A" w:rsidRDefault="00A90D8B" w:rsidP="005B5F3C">
            <w:pPr>
              <w:spacing w:after="0" w:line="240" w:lineRule="auto"/>
              <w:ind w:lef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Этапы и сроки реализации Программы</w:t>
            </w:r>
          </w:p>
        </w:tc>
        <w:tc>
          <w:tcPr>
            <w:tcW w:w="6912" w:type="dxa"/>
          </w:tcPr>
          <w:p w:rsidR="00A90D8B" w:rsidRPr="00667D7A" w:rsidRDefault="00A90D8B" w:rsidP="00113F91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20</w:t>
            </w:r>
            <w:r w:rsidR="00113F91" w:rsidRPr="00667D7A">
              <w:rPr>
                <w:szCs w:val="28"/>
                <w:lang w:val="ru-RU"/>
              </w:rPr>
              <w:t>26</w:t>
            </w:r>
            <w:r w:rsidRPr="00667D7A">
              <w:rPr>
                <w:szCs w:val="28"/>
                <w:lang w:val="ru-RU"/>
              </w:rPr>
              <w:t>-20</w:t>
            </w:r>
            <w:r w:rsidR="00113F91" w:rsidRPr="00667D7A">
              <w:rPr>
                <w:szCs w:val="28"/>
                <w:lang w:val="ru-RU"/>
              </w:rPr>
              <w:t>28</w:t>
            </w:r>
            <w:r w:rsidRPr="00667D7A">
              <w:rPr>
                <w:szCs w:val="28"/>
                <w:lang w:val="ru-RU"/>
              </w:rPr>
              <w:t xml:space="preserve"> годы, один этап</w:t>
            </w:r>
          </w:p>
        </w:tc>
      </w:tr>
      <w:tr w:rsidR="00A90D8B" w:rsidRPr="00667D7A" w:rsidTr="005B5F3C">
        <w:trPr>
          <w:trHeight w:val="284"/>
        </w:trPr>
        <w:tc>
          <w:tcPr>
            <w:tcW w:w="2977" w:type="dxa"/>
          </w:tcPr>
          <w:p w:rsidR="00A90D8B" w:rsidRPr="00667D7A" w:rsidRDefault="00A90D8B" w:rsidP="005B5F3C">
            <w:pPr>
              <w:spacing w:after="0" w:line="240" w:lineRule="auto"/>
              <w:ind w:lef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Объёмы и источники финансирования Программы</w:t>
            </w:r>
          </w:p>
        </w:tc>
        <w:tc>
          <w:tcPr>
            <w:tcW w:w="6912" w:type="dxa"/>
          </w:tcPr>
          <w:p w:rsidR="00A90D8B" w:rsidRPr="00667D7A" w:rsidRDefault="00DE3063" w:rsidP="005B5F3C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Субсидия из областного бюджета</w:t>
            </w:r>
          </w:p>
        </w:tc>
      </w:tr>
      <w:tr w:rsidR="00A90D8B" w:rsidRPr="00840845" w:rsidTr="005B5F3C">
        <w:trPr>
          <w:trHeight w:val="284"/>
        </w:trPr>
        <w:tc>
          <w:tcPr>
            <w:tcW w:w="2977" w:type="dxa"/>
          </w:tcPr>
          <w:p w:rsidR="00A90D8B" w:rsidRPr="00667D7A" w:rsidRDefault="00A90D8B" w:rsidP="005B5F3C">
            <w:pPr>
              <w:spacing w:after="0" w:line="240" w:lineRule="auto"/>
              <w:ind w:lef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6912" w:type="dxa"/>
          </w:tcPr>
          <w:p w:rsidR="00A90D8B" w:rsidRPr="00667D7A" w:rsidRDefault="00113F91" w:rsidP="005B5F3C">
            <w:pPr>
              <w:spacing w:after="0" w:line="240" w:lineRule="auto"/>
              <w:ind w:left="0" w:right="0" w:firstLine="0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 xml:space="preserve">содержание объектов благоустройства общественной территории, расположенной адресу: </w:t>
            </w:r>
            <w:proofErr w:type="spellStart"/>
            <w:r w:rsidRPr="00667D7A">
              <w:rPr>
                <w:szCs w:val="28"/>
                <w:lang w:val="ru-RU"/>
              </w:rPr>
              <w:t>Городищенский</w:t>
            </w:r>
            <w:proofErr w:type="spellEnd"/>
            <w:r w:rsidRPr="00667D7A">
              <w:rPr>
                <w:szCs w:val="28"/>
                <w:lang w:val="ru-RU"/>
              </w:rPr>
              <w:t xml:space="preserve"> район, с. </w:t>
            </w:r>
            <w:proofErr w:type="spellStart"/>
            <w:r w:rsidRPr="00667D7A">
              <w:rPr>
                <w:szCs w:val="28"/>
                <w:lang w:val="ru-RU"/>
              </w:rPr>
              <w:t>Карповка</w:t>
            </w:r>
            <w:proofErr w:type="spellEnd"/>
            <w:r w:rsidRPr="00667D7A">
              <w:rPr>
                <w:szCs w:val="28"/>
                <w:lang w:val="ru-RU"/>
              </w:rPr>
              <w:t xml:space="preserve"> ул. 51 Гвардейской дивизии в границах домов 38 и 48</w:t>
            </w:r>
          </w:p>
        </w:tc>
      </w:tr>
    </w:tbl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840845" w:rsidRDefault="00840845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</w:p>
    <w:p w:rsidR="00840845" w:rsidRDefault="00840845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lastRenderedPageBreak/>
        <w:t>1. Содержание проблемы и обоснование необходимости ее решения программными методами</w:t>
      </w:r>
    </w:p>
    <w:p w:rsidR="00A90D8B" w:rsidRPr="00667D7A" w:rsidRDefault="00A90D8B" w:rsidP="00A90D8B">
      <w:pPr>
        <w:spacing w:after="0" w:line="240" w:lineRule="auto"/>
        <w:ind w:left="0" w:firstLine="567"/>
        <w:rPr>
          <w:szCs w:val="28"/>
          <w:lang w:val="ru-RU"/>
        </w:rPr>
      </w:pPr>
    </w:p>
    <w:p w:rsidR="00300BFB" w:rsidRPr="00667D7A" w:rsidRDefault="00300BFB" w:rsidP="00300BFB">
      <w:pPr>
        <w:spacing w:after="0" w:line="240" w:lineRule="auto"/>
        <w:ind w:lef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 xml:space="preserve">Одним из главных приоритетов социально-экономического развития </w:t>
      </w:r>
      <w:proofErr w:type="spellStart"/>
      <w:r w:rsidRPr="00667D7A">
        <w:rPr>
          <w:szCs w:val="28"/>
          <w:lang w:val="ru-RU"/>
        </w:rPr>
        <w:t>Карповского</w:t>
      </w:r>
      <w:proofErr w:type="spellEnd"/>
      <w:r w:rsidRPr="00667D7A">
        <w:rPr>
          <w:szCs w:val="28"/>
          <w:lang w:val="ru-RU"/>
        </w:rPr>
        <w:t xml:space="preserve"> сельского поселения является создание благоприятной для проживания населения среды.</w:t>
      </w:r>
    </w:p>
    <w:p w:rsidR="00300BFB" w:rsidRPr="00667D7A" w:rsidRDefault="00300BFB" w:rsidP="00300BFB">
      <w:pPr>
        <w:spacing w:after="0" w:line="240" w:lineRule="auto"/>
        <w:ind w:lef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Уровень благоустройства территории муниципального образования определяет комфортность проживания граждан, является одним из вопросов, требующих постоянного внимания, эффективного решения и выполнения комплекса мероприятий по инженерной подготовке и обеспечению безопасности, озеленению и устройству покрытий, освещению, размещению малых архитектурных форм и объектов монументального искусства.</w:t>
      </w:r>
    </w:p>
    <w:p w:rsidR="00300BFB" w:rsidRPr="00667D7A" w:rsidRDefault="00300BFB" w:rsidP="00300BFB">
      <w:pPr>
        <w:spacing w:after="0" w:line="240" w:lineRule="auto"/>
        <w:ind w:lef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В соответствии с </w:t>
      </w:r>
      <w:hyperlink r:id="rId5" w:anchor="/document/12138258/entry/0" w:history="1">
        <w:r w:rsidRPr="00667D7A">
          <w:rPr>
            <w:szCs w:val="28"/>
            <w:lang w:val="ru-RU"/>
          </w:rPr>
          <w:t>Градостроительным кодексом</w:t>
        </w:r>
      </w:hyperlink>
      <w:r w:rsidRPr="00667D7A">
        <w:rPr>
          <w:szCs w:val="28"/>
          <w:lang w:val="ru-RU"/>
        </w:rPr>
        <w:t xml:space="preserve"> Российской Федерации одной из целей развития территорий является создание необходимых условий для развития благоустройства территорий. </w:t>
      </w:r>
      <w:proofErr w:type="gramStart"/>
      <w:r w:rsidRPr="00667D7A">
        <w:rPr>
          <w:szCs w:val="28"/>
          <w:lang w:val="ru-RU"/>
        </w:rPr>
        <w:t>При этом под благоустройством территории понимается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</w:t>
      </w:r>
      <w:proofErr w:type="gramEnd"/>
      <w:r w:rsidRPr="00667D7A">
        <w:rPr>
          <w:szCs w:val="28"/>
          <w:lang w:val="ru-RU"/>
        </w:rPr>
        <w:t xml:space="preserve"> территорий.</w:t>
      </w:r>
    </w:p>
    <w:p w:rsidR="00300BFB" w:rsidRPr="00667D7A" w:rsidRDefault="00300BFB" w:rsidP="00300BFB">
      <w:pPr>
        <w:spacing w:after="0" w:line="240" w:lineRule="auto"/>
        <w:ind w:lef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Значимость данного направления социальной политики обусловлена необходимостью приведения в надлежащее техническое состояние дворовых, общественных территорий, организации новых общественных простран</w:t>
      </w:r>
      <w:proofErr w:type="gramStart"/>
      <w:r w:rsidRPr="00667D7A">
        <w:rPr>
          <w:szCs w:val="28"/>
          <w:lang w:val="ru-RU"/>
        </w:rPr>
        <w:t>ств дл</w:t>
      </w:r>
      <w:proofErr w:type="gramEnd"/>
      <w:r w:rsidRPr="00667D7A">
        <w:rPr>
          <w:szCs w:val="28"/>
          <w:lang w:val="ru-RU"/>
        </w:rPr>
        <w:t>я возможности занятия сп</w:t>
      </w:r>
      <w:r w:rsidR="000F5074">
        <w:rPr>
          <w:szCs w:val="28"/>
          <w:lang w:val="ru-RU"/>
        </w:rPr>
        <w:t>ортом различных групп населения</w:t>
      </w:r>
      <w:r w:rsidRPr="00667D7A">
        <w:rPr>
          <w:szCs w:val="28"/>
          <w:lang w:val="ru-RU"/>
        </w:rPr>
        <w:t>.</w:t>
      </w:r>
    </w:p>
    <w:p w:rsidR="00A90D8B" w:rsidRPr="00667D7A" w:rsidRDefault="00300BFB" w:rsidP="00300BFB">
      <w:pPr>
        <w:spacing w:after="0" w:line="240" w:lineRule="auto"/>
        <w:ind w:lef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 xml:space="preserve"> </w:t>
      </w:r>
      <w:r w:rsidR="00A90D8B" w:rsidRPr="00667D7A">
        <w:rPr>
          <w:szCs w:val="28"/>
          <w:lang w:val="ru-RU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A90D8B" w:rsidRPr="00667D7A" w:rsidRDefault="00A90D8B" w:rsidP="00A90D8B">
      <w:pPr>
        <w:spacing w:after="0" w:line="240" w:lineRule="auto"/>
        <w:ind w:left="0" w:firstLine="567"/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2 Основные цели и задачи, сроки и этапы реализации муниципальной программы</w:t>
      </w:r>
    </w:p>
    <w:p w:rsidR="00A90D8B" w:rsidRPr="00667D7A" w:rsidRDefault="00A90D8B" w:rsidP="00A90D8B">
      <w:pPr>
        <w:spacing w:after="0" w:line="240" w:lineRule="auto"/>
        <w:ind w:left="0" w:firstLine="567"/>
        <w:rPr>
          <w:szCs w:val="28"/>
          <w:lang w:val="ru-RU"/>
        </w:rPr>
      </w:pPr>
    </w:p>
    <w:p w:rsidR="00A90D8B" w:rsidRPr="00667D7A" w:rsidRDefault="00A90D8B" w:rsidP="00E2641E">
      <w:pPr>
        <w:spacing w:after="0" w:line="240" w:lineRule="auto"/>
        <w:ind w:lef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 xml:space="preserve">Целью Программы является </w:t>
      </w:r>
      <w:r w:rsidR="00E2641E" w:rsidRPr="00667D7A">
        <w:rPr>
          <w:color w:val="22272F"/>
          <w:szCs w:val="28"/>
          <w:shd w:val="clear" w:color="auto" w:fill="FFFFFF"/>
          <w:lang w:val="ru-RU"/>
        </w:rPr>
        <w:t>повышение качества и комфорта городской среды, развитие гармоничных и благоприятных условий проживания жителей за счет совершенствования внешнего благоустройства</w:t>
      </w:r>
      <w:r w:rsidR="000F5074">
        <w:rPr>
          <w:color w:val="22272F"/>
          <w:szCs w:val="28"/>
          <w:shd w:val="clear" w:color="auto" w:fill="FFFFFF"/>
          <w:lang w:val="ru-RU"/>
        </w:rPr>
        <w:t>.</w:t>
      </w:r>
    </w:p>
    <w:p w:rsidR="00A90D8B" w:rsidRPr="00667D7A" w:rsidRDefault="00A90D8B" w:rsidP="00A90D8B">
      <w:pPr>
        <w:spacing w:after="0" w:line="240" w:lineRule="auto"/>
        <w:ind w:lef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Задачи программы:</w:t>
      </w:r>
    </w:p>
    <w:p w:rsidR="00A90D8B" w:rsidRPr="00667D7A" w:rsidRDefault="00A90D8B" w:rsidP="00E2641E">
      <w:pPr>
        <w:spacing w:after="0" w:line="240" w:lineRule="auto"/>
        <w:ind w:left="0" w:firstLine="567"/>
        <w:rPr>
          <w:color w:val="22272F"/>
          <w:szCs w:val="28"/>
          <w:shd w:val="clear" w:color="auto" w:fill="FFFFFF"/>
          <w:lang w:val="ru-RU"/>
        </w:rPr>
      </w:pPr>
      <w:r w:rsidRPr="00667D7A">
        <w:rPr>
          <w:szCs w:val="28"/>
          <w:lang w:val="ru-RU"/>
        </w:rPr>
        <w:lastRenderedPageBreak/>
        <w:t xml:space="preserve">- </w:t>
      </w:r>
      <w:r w:rsidR="00E2641E" w:rsidRPr="00667D7A">
        <w:rPr>
          <w:color w:val="22272F"/>
          <w:szCs w:val="28"/>
          <w:shd w:val="clear" w:color="auto" w:fill="FFFFFF"/>
          <w:lang w:val="ru-RU"/>
        </w:rPr>
        <w:t>реализация мероприятий по благоустройству общественных территорий</w:t>
      </w:r>
      <w:r w:rsidR="000F5074">
        <w:rPr>
          <w:color w:val="22272F"/>
          <w:szCs w:val="28"/>
          <w:shd w:val="clear" w:color="auto" w:fill="FFFFFF"/>
          <w:lang w:val="ru-RU"/>
        </w:rPr>
        <w:t>.</w:t>
      </w:r>
    </w:p>
    <w:p w:rsidR="00E2641E" w:rsidRPr="00667D7A" w:rsidRDefault="00E2641E" w:rsidP="00E2641E">
      <w:pPr>
        <w:spacing w:after="0" w:line="240" w:lineRule="auto"/>
        <w:ind w:left="0" w:firstLine="567"/>
        <w:rPr>
          <w:szCs w:val="28"/>
          <w:lang w:val="ru-RU"/>
        </w:rPr>
      </w:pPr>
    </w:p>
    <w:p w:rsidR="00A90D8B" w:rsidRPr="00667D7A" w:rsidRDefault="00A90D8B" w:rsidP="00A90D8B">
      <w:pPr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3. Целевые показатели достижения цели и непосредственные результаты реализации муниципальной программы</w:t>
      </w:r>
    </w:p>
    <w:p w:rsidR="00A90D8B" w:rsidRPr="00667D7A" w:rsidRDefault="00A90D8B" w:rsidP="00A90D8B">
      <w:pPr>
        <w:spacing w:after="0" w:line="240" w:lineRule="auto"/>
        <w:ind w:left="0" w:firstLine="567"/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right="0" w:firstLine="0"/>
        <w:rPr>
          <w:szCs w:val="28"/>
          <w:lang w:val="ru-RU"/>
        </w:rPr>
      </w:pPr>
      <w:r w:rsidRPr="00667D7A">
        <w:rPr>
          <w:szCs w:val="28"/>
          <w:lang w:val="ru-RU"/>
        </w:rPr>
        <w:t>Целевыми показателями программы является</w:t>
      </w:r>
      <w:r w:rsidR="00113F91" w:rsidRPr="00667D7A">
        <w:rPr>
          <w:szCs w:val="28"/>
          <w:lang w:val="ru-RU"/>
        </w:rPr>
        <w:t>:</w:t>
      </w:r>
      <w:r w:rsidRPr="00667D7A">
        <w:rPr>
          <w:szCs w:val="28"/>
          <w:lang w:val="ru-RU"/>
        </w:rPr>
        <w:t xml:space="preserve"> </w:t>
      </w:r>
    </w:p>
    <w:p w:rsidR="00113F91" w:rsidRPr="00667D7A" w:rsidRDefault="00113F91" w:rsidP="00113F91">
      <w:pPr>
        <w:spacing w:after="0" w:line="240" w:lineRule="auto"/>
        <w:ind w:left="0" w:right="0" w:firstLine="0"/>
        <w:rPr>
          <w:szCs w:val="28"/>
          <w:lang w:val="ru-RU"/>
        </w:rPr>
      </w:pPr>
      <w:r w:rsidRPr="00667D7A">
        <w:rPr>
          <w:szCs w:val="28"/>
          <w:lang w:val="ru-RU"/>
        </w:rPr>
        <w:t>- количество благоустроенных общественных территорий;</w:t>
      </w:r>
    </w:p>
    <w:p w:rsidR="00113F91" w:rsidRPr="00667D7A" w:rsidRDefault="00113F91" w:rsidP="00113F91">
      <w:pPr>
        <w:spacing w:after="0" w:line="240" w:lineRule="auto"/>
        <w:ind w:left="0" w:right="0" w:firstLine="0"/>
        <w:rPr>
          <w:szCs w:val="28"/>
          <w:lang w:val="ru-RU"/>
        </w:rPr>
      </w:pPr>
      <w:r w:rsidRPr="00667D7A">
        <w:rPr>
          <w:szCs w:val="28"/>
          <w:lang w:val="ru-RU"/>
        </w:rPr>
        <w:t xml:space="preserve"> </w:t>
      </w:r>
      <w:proofErr w:type="gramStart"/>
      <w:r w:rsidRPr="00667D7A">
        <w:rPr>
          <w:szCs w:val="28"/>
          <w:lang w:val="ru-RU"/>
        </w:rPr>
        <w:t xml:space="preserve">- содержание объектов благоустройства общественной территории в с. </w:t>
      </w:r>
      <w:proofErr w:type="spellStart"/>
      <w:r w:rsidRPr="00667D7A">
        <w:rPr>
          <w:szCs w:val="28"/>
          <w:lang w:val="ru-RU"/>
        </w:rPr>
        <w:t>Карповка</w:t>
      </w:r>
      <w:proofErr w:type="spellEnd"/>
      <w:r w:rsidRPr="00667D7A">
        <w:rPr>
          <w:szCs w:val="28"/>
          <w:lang w:val="ru-RU"/>
        </w:rPr>
        <w:t xml:space="preserve"> </w:t>
      </w:r>
      <w:proofErr w:type="spellStart"/>
      <w:r w:rsidRPr="00667D7A">
        <w:rPr>
          <w:szCs w:val="28"/>
          <w:lang w:val="ru-RU"/>
        </w:rPr>
        <w:t>Карповского</w:t>
      </w:r>
      <w:proofErr w:type="spellEnd"/>
      <w:r w:rsidRPr="00667D7A">
        <w:rPr>
          <w:szCs w:val="28"/>
          <w:lang w:val="ru-RU"/>
        </w:rPr>
        <w:t xml:space="preserve"> сельского поселения </w:t>
      </w:r>
      <w:proofErr w:type="spellStart"/>
      <w:r w:rsidRPr="00667D7A">
        <w:rPr>
          <w:szCs w:val="28"/>
          <w:lang w:val="ru-RU"/>
        </w:rPr>
        <w:t>Городищенского</w:t>
      </w:r>
      <w:proofErr w:type="spellEnd"/>
      <w:r w:rsidRPr="00667D7A">
        <w:rPr>
          <w:szCs w:val="28"/>
          <w:lang w:val="ru-RU"/>
        </w:rPr>
        <w:t xml:space="preserve"> муниципального района</w:t>
      </w:r>
      <w:proofErr w:type="gramEnd"/>
    </w:p>
    <w:p w:rsidR="00A90D8B" w:rsidRPr="00667D7A" w:rsidRDefault="00A90D8B" w:rsidP="00A90D8B">
      <w:pPr>
        <w:spacing w:after="0"/>
        <w:ind w:lef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Сведения о значениях основных показателей (индикаторов) реализации муниципальной программы приведены в приложении 1 к настоящей программе.</w:t>
      </w:r>
    </w:p>
    <w:p w:rsidR="00A90D8B" w:rsidRPr="00667D7A" w:rsidRDefault="00A90D8B" w:rsidP="00A90D8B">
      <w:pPr>
        <w:jc w:val="center"/>
        <w:rPr>
          <w:szCs w:val="28"/>
          <w:lang w:val="ru-RU"/>
        </w:rPr>
      </w:pPr>
    </w:p>
    <w:p w:rsidR="00A90D8B" w:rsidRPr="00667D7A" w:rsidRDefault="00A90D8B" w:rsidP="00A90D8B">
      <w:pPr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4. Основные мероприятия муниципальной программы</w:t>
      </w:r>
    </w:p>
    <w:p w:rsidR="00A90D8B" w:rsidRPr="00667D7A" w:rsidRDefault="00A90D8B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</w:p>
    <w:p w:rsidR="00A90D8B" w:rsidRPr="00667D7A" w:rsidRDefault="00A90D8B" w:rsidP="00A90D8B">
      <w:pPr>
        <w:spacing w:after="0"/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Перечень основных мероприятий муниципальной программы приводится в приложении 2 к Программе.</w:t>
      </w:r>
    </w:p>
    <w:p w:rsidR="00A90D8B" w:rsidRPr="00667D7A" w:rsidRDefault="00A90D8B" w:rsidP="00A90D8B">
      <w:pPr>
        <w:spacing w:after="0" w:line="240" w:lineRule="auto"/>
        <w:ind w:left="0" w:firstLine="567"/>
        <w:rPr>
          <w:szCs w:val="28"/>
          <w:lang w:val="ru-RU"/>
        </w:rPr>
      </w:pPr>
    </w:p>
    <w:p w:rsidR="00A90D8B" w:rsidRPr="00667D7A" w:rsidRDefault="00A90D8B" w:rsidP="00A90D8B">
      <w:pPr>
        <w:ind w:left="0" w:right="0"/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5. Сроки и этапы реализации муниципальной программы</w:t>
      </w:r>
    </w:p>
    <w:p w:rsidR="00A90D8B" w:rsidRPr="00667D7A" w:rsidRDefault="00A90D8B" w:rsidP="00A90D8B">
      <w:pPr>
        <w:ind w:left="0" w:right="0"/>
        <w:rPr>
          <w:szCs w:val="28"/>
          <w:lang w:val="ru-RU"/>
        </w:rPr>
      </w:pPr>
    </w:p>
    <w:p w:rsidR="00A90D8B" w:rsidRPr="00667D7A" w:rsidRDefault="00A90D8B" w:rsidP="00A90D8B">
      <w:pPr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Реализация муниципальной программы осуществляется на протяжении 20</w:t>
      </w:r>
      <w:r w:rsidR="00113F91" w:rsidRPr="00667D7A">
        <w:rPr>
          <w:szCs w:val="28"/>
          <w:lang w:val="ru-RU"/>
        </w:rPr>
        <w:t>26</w:t>
      </w:r>
      <w:r w:rsidRPr="00667D7A">
        <w:rPr>
          <w:szCs w:val="28"/>
          <w:lang w:val="ru-RU"/>
        </w:rPr>
        <w:t>-20</w:t>
      </w:r>
      <w:r w:rsidR="00113F91" w:rsidRPr="00667D7A">
        <w:rPr>
          <w:szCs w:val="28"/>
          <w:lang w:val="ru-RU"/>
        </w:rPr>
        <w:t>28</w:t>
      </w:r>
      <w:r w:rsidRPr="00667D7A">
        <w:rPr>
          <w:szCs w:val="28"/>
          <w:lang w:val="ru-RU"/>
        </w:rPr>
        <w:t xml:space="preserve"> годов. </w:t>
      </w:r>
    </w:p>
    <w:p w:rsidR="00A90D8B" w:rsidRPr="00667D7A" w:rsidRDefault="00A90D8B" w:rsidP="00A90D8B">
      <w:pPr>
        <w:jc w:val="center"/>
        <w:rPr>
          <w:szCs w:val="28"/>
          <w:lang w:val="ru-RU"/>
        </w:rPr>
      </w:pPr>
    </w:p>
    <w:p w:rsidR="00A90D8B" w:rsidRPr="00667D7A" w:rsidRDefault="00A90D8B" w:rsidP="00A90D8B">
      <w:pPr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6. Обоснование объема финансовых ресурсов, необходимых для реализации муниципальной программы</w:t>
      </w:r>
    </w:p>
    <w:p w:rsidR="00A90D8B" w:rsidRPr="00667D7A" w:rsidRDefault="00A90D8B" w:rsidP="00A90D8B">
      <w:pPr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 xml:space="preserve">Источником финансирования Программы является бюджет </w:t>
      </w:r>
      <w:proofErr w:type="spellStart"/>
      <w:r w:rsidR="00113F91" w:rsidRPr="00667D7A">
        <w:rPr>
          <w:szCs w:val="28"/>
          <w:lang w:val="ru-RU"/>
        </w:rPr>
        <w:t>Карповского</w:t>
      </w:r>
      <w:proofErr w:type="spellEnd"/>
      <w:r w:rsidRPr="00667D7A">
        <w:rPr>
          <w:szCs w:val="28"/>
          <w:lang w:val="ru-RU"/>
        </w:rPr>
        <w:t xml:space="preserve"> сельского поселения, объем финансирования Программы ежегодно подлежит корректировке при утверждении бюджета на соответствующий финансовый год и плановый период.</w:t>
      </w:r>
    </w:p>
    <w:p w:rsidR="00A90D8B" w:rsidRPr="00667D7A" w:rsidRDefault="00A90D8B" w:rsidP="00A90D8B">
      <w:pPr>
        <w:spacing w:after="0" w:line="240" w:lineRule="auto"/>
        <w:ind w:left="0" w:firstLine="567"/>
        <w:rPr>
          <w:szCs w:val="28"/>
          <w:lang w:val="ru-RU"/>
        </w:rPr>
      </w:pPr>
    </w:p>
    <w:p w:rsidR="00A90D8B" w:rsidRPr="00667D7A" w:rsidRDefault="00A90D8B" w:rsidP="00A90D8B">
      <w:pPr>
        <w:ind w:left="0" w:right="0"/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7. Анализ рисков реализации муниципальной программы</w:t>
      </w:r>
    </w:p>
    <w:p w:rsidR="00A90D8B" w:rsidRPr="00667D7A" w:rsidRDefault="00A90D8B" w:rsidP="00A90D8B">
      <w:pPr>
        <w:ind w:left="0" w:right="0"/>
        <w:rPr>
          <w:szCs w:val="28"/>
          <w:lang w:val="ru-RU"/>
        </w:rPr>
      </w:pPr>
    </w:p>
    <w:p w:rsidR="00A90D8B" w:rsidRPr="00667D7A" w:rsidRDefault="00A90D8B" w:rsidP="00A90D8B">
      <w:pPr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 xml:space="preserve">К рискам реализации муниципальной программы, которые возникнут в процессе реализации ее мероприятий, могут быть отнесены: </w:t>
      </w:r>
    </w:p>
    <w:p w:rsidR="00A90D8B" w:rsidRPr="00667D7A" w:rsidRDefault="00A90D8B" w:rsidP="00A90D8B">
      <w:pPr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 xml:space="preserve">- финансовые риски, связанные с отсутствием финансирования муниципальной программы в полном объеме в установленные сроки; </w:t>
      </w:r>
    </w:p>
    <w:p w:rsidR="00A90D8B" w:rsidRPr="00667D7A" w:rsidRDefault="00A90D8B" w:rsidP="00A90D8B">
      <w:pPr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 xml:space="preserve">- правовые риски, связанные с отсутствием нормативного регулирования основных мероприятий муниципальной программы; </w:t>
      </w:r>
    </w:p>
    <w:p w:rsidR="00A90D8B" w:rsidRPr="00667D7A" w:rsidRDefault="00A90D8B" w:rsidP="00A90D8B">
      <w:pPr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-  организационные риски, связанные с несвоевременным выполнением мероприятий, п</w:t>
      </w:r>
      <w:bookmarkStart w:id="0" w:name="_GoBack"/>
      <w:bookmarkEnd w:id="0"/>
      <w:r w:rsidRPr="00667D7A">
        <w:rPr>
          <w:szCs w:val="28"/>
          <w:lang w:val="ru-RU"/>
        </w:rPr>
        <w:t xml:space="preserve">редусмотренных муниципальной программой. </w:t>
      </w:r>
    </w:p>
    <w:p w:rsidR="00A90D8B" w:rsidRPr="00667D7A" w:rsidRDefault="00A90D8B" w:rsidP="00A90D8B">
      <w:pPr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lastRenderedPageBreak/>
        <w:t xml:space="preserve">Принятие мер по управлению рисками осуществляется в процессе мониторинга реализации муниципальной программы, оценки ее эффективности и результативности. </w:t>
      </w:r>
    </w:p>
    <w:p w:rsidR="00A90D8B" w:rsidRPr="00667D7A" w:rsidRDefault="00A90D8B" w:rsidP="00A90D8B">
      <w:pPr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Минимизация рисков, обусловленных действиями внешних факторов, обеспечивается соответствующими инициативами со стороны ответственного исполнителя муниципальной программы в адрес органов местного самоуправления, участников муниципальной программы.</w:t>
      </w:r>
    </w:p>
    <w:p w:rsidR="00A90D8B" w:rsidRPr="00667D7A" w:rsidRDefault="00A90D8B" w:rsidP="00A90D8B">
      <w:pPr>
        <w:rPr>
          <w:szCs w:val="28"/>
          <w:lang w:val="ru-RU"/>
        </w:rPr>
      </w:pPr>
    </w:p>
    <w:p w:rsidR="00A90D8B" w:rsidRPr="00667D7A" w:rsidRDefault="00A90D8B" w:rsidP="00A90D8B">
      <w:pPr>
        <w:spacing w:after="0"/>
        <w:ind w:left="0" w:right="0"/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8. Механизм реализации муниципальной программы</w:t>
      </w:r>
    </w:p>
    <w:p w:rsidR="00A90D8B" w:rsidRPr="00667D7A" w:rsidRDefault="00A90D8B" w:rsidP="00A90D8B">
      <w:pPr>
        <w:spacing w:after="0"/>
        <w:ind w:left="0" w:right="0"/>
        <w:rPr>
          <w:szCs w:val="28"/>
          <w:lang w:val="ru-RU"/>
        </w:rPr>
      </w:pPr>
    </w:p>
    <w:p w:rsidR="00A90D8B" w:rsidRPr="00667D7A" w:rsidRDefault="00A90D8B" w:rsidP="00A90D8B">
      <w:pPr>
        <w:spacing w:after="0"/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 xml:space="preserve">Текущее управление программой осуществляет администрация </w:t>
      </w:r>
      <w:proofErr w:type="spellStart"/>
      <w:r w:rsidR="00113F91" w:rsidRPr="00667D7A">
        <w:rPr>
          <w:szCs w:val="28"/>
          <w:lang w:val="ru-RU"/>
        </w:rPr>
        <w:t>Карповского</w:t>
      </w:r>
      <w:proofErr w:type="spellEnd"/>
      <w:r w:rsidRPr="00667D7A">
        <w:rPr>
          <w:szCs w:val="28"/>
          <w:lang w:val="ru-RU"/>
        </w:rPr>
        <w:t xml:space="preserve"> сельского поселения, которая:</w:t>
      </w:r>
    </w:p>
    <w:p w:rsidR="00A90D8B" w:rsidRPr="00667D7A" w:rsidRDefault="00A90D8B" w:rsidP="00A90D8B">
      <w:pPr>
        <w:spacing w:after="0"/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- с учетом выделяемых на реализацию программы финансовых средств ежегодно в установленном порядке принимает меры по уточнению целевых показателей и затрат по программным мероприятиям, механизму реализации программы, составу исполнителей;</w:t>
      </w:r>
    </w:p>
    <w:p w:rsidR="00A90D8B" w:rsidRPr="00667D7A" w:rsidRDefault="00A90D8B" w:rsidP="00A90D8B">
      <w:pPr>
        <w:spacing w:after="0"/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- проводит оценку эффективности программы;</w:t>
      </w:r>
    </w:p>
    <w:p w:rsidR="00A90D8B" w:rsidRPr="00667D7A" w:rsidRDefault="00A90D8B" w:rsidP="00A90D8B">
      <w:pPr>
        <w:spacing w:after="0"/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- разрабатывает в пределах своих полномочий правовые акты, необходимые для выполнения муниципальной программы;</w:t>
      </w:r>
    </w:p>
    <w:p w:rsidR="00A90D8B" w:rsidRPr="00667D7A" w:rsidRDefault="00A90D8B" w:rsidP="00A90D8B">
      <w:pPr>
        <w:spacing w:after="0"/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- осуществляет ведение ежегодной отчетности по реализации муниципальной программы;</w:t>
      </w:r>
    </w:p>
    <w:p w:rsidR="00A90D8B" w:rsidRPr="00667D7A" w:rsidRDefault="00A90D8B" w:rsidP="00A90D8B">
      <w:pPr>
        <w:spacing w:after="0"/>
        <w:ind w:left="0" w:right="0" w:firstLine="567"/>
        <w:rPr>
          <w:szCs w:val="28"/>
          <w:lang w:val="ru-RU"/>
        </w:rPr>
      </w:pPr>
      <w:r w:rsidRPr="00667D7A">
        <w:rPr>
          <w:szCs w:val="28"/>
          <w:lang w:val="ru-RU"/>
        </w:rPr>
        <w:t>- организует размещение в сети «Интернет» информации о ходе и результатах реализации муниципальной программы.</w:t>
      </w:r>
    </w:p>
    <w:p w:rsidR="00A90D8B" w:rsidRPr="00667D7A" w:rsidRDefault="00A90D8B" w:rsidP="00A90D8B">
      <w:pPr>
        <w:spacing w:after="0" w:line="240" w:lineRule="auto"/>
        <w:ind w:left="0" w:firstLine="567"/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firstLine="567"/>
        <w:rPr>
          <w:szCs w:val="28"/>
          <w:lang w:val="ru-RU"/>
        </w:rPr>
      </w:pPr>
    </w:p>
    <w:p w:rsidR="00667D7A" w:rsidRPr="0077179B" w:rsidRDefault="00667D7A" w:rsidP="00667D7A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center"/>
        <w:rPr>
          <w:color w:val="22272F"/>
          <w:szCs w:val="28"/>
          <w:lang w:val="ru-RU" w:eastAsia="ru-RU"/>
        </w:rPr>
      </w:pPr>
      <w:r w:rsidRPr="00667D7A">
        <w:rPr>
          <w:color w:val="22272F"/>
          <w:szCs w:val="28"/>
          <w:lang w:val="ru-RU" w:eastAsia="ru-RU"/>
        </w:rPr>
        <w:t xml:space="preserve">Адресный перечень </w:t>
      </w:r>
      <w:r w:rsidRPr="0077179B">
        <w:rPr>
          <w:color w:val="22272F"/>
          <w:szCs w:val="28"/>
          <w:lang w:val="ru-RU" w:eastAsia="ru-RU"/>
        </w:rPr>
        <w:br/>
        <w:t>общественных территорий, требующих благоустройства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"/>
        <w:gridCol w:w="6881"/>
        <w:gridCol w:w="2213"/>
      </w:tblGrid>
      <w:tr w:rsidR="00667D7A" w:rsidRPr="0077179B" w:rsidTr="005B5F3C"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jc w:val="center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 xml:space="preserve">№ </w:t>
            </w:r>
            <w:proofErr w:type="gramStart"/>
            <w:r w:rsidRPr="0077179B">
              <w:rPr>
                <w:color w:val="22272F"/>
                <w:szCs w:val="28"/>
                <w:lang w:val="ru-RU" w:eastAsia="ru-RU"/>
              </w:rPr>
              <w:t>п</w:t>
            </w:r>
            <w:proofErr w:type="gramEnd"/>
            <w:r w:rsidRPr="0077179B">
              <w:rPr>
                <w:color w:val="22272F"/>
                <w:szCs w:val="28"/>
                <w:lang w:val="ru-RU" w:eastAsia="ru-RU"/>
              </w:rPr>
              <w:t>/п</w:t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jc w:val="center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Наименование территории общего пользования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jc w:val="center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 xml:space="preserve">Площадь территории, </w:t>
            </w:r>
            <w:proofErr w:type="gramStart"/>
            <w:r w:rsidRPr="00667D7A">
              <w:rPr>
                <w:color w:val="22272F"/>
                <w:szCs w:val="28"/>
                <w:lang w:val="ru-RU" w:eastAsia="ru-RU"/>
              </w:rPr>
              <w:t>га</w:t>
            </w:r>
            <w:proofErr w:type="gramEnd"/>
          </w:p>
        </w:tc>
      </w:tr>
      <w:tr w:rsidR="00667D7A" w:rsidRPr="0077179B" w:rsidTr="005B5F3C"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 </w:t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jc w:val="center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20</w:t>
            </w:r>
            <w:r w:rsidRPr="00667D7A">
              <w:rPr>
                <w:color w:val="22272F"/>
                <w:szCs w:val="28"/>
                <w:lang w:val="ru-RU" w:eastAsia="ru-RU"/>
              </w:rPr>
              <w:t>26</w:t>
            </w:r>
            <w:r w:rsidRPr="0077179B">
              <w:rPr>
                <w:color w:val="22272F"/>
                <w:szCs w:val="28"/>
                <w:lang w:val="ru-RU" w:eastAsia="ru-RU"/>
              </w:rPr>
              <w:t xml:space="preserve"> год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 </w:t>
            </w:r>
          </w:p>
        </w:tc>
      </w:tr>
      <w:tr w:rsidR="00667D7A" w:rsidRPr="0077179B" w:rsidTr="005B5F3C"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jc w:val="center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1</w:t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jc w:val="left"/>
              <w:rPr>
                <w:color w:val="22272F"/>
                <w:szCs w:val="28"/>
                <w:lang w:val="ru-RU" w:eastAsia="ru-RU"/>
              </w:rPr>
            </w:pPr>
            <w:r w:rsidRPr="00667D7A">
              <w:rPr>
                <w:szCs w:val="28"/>
                <w:lang w:val="ru-RU"/>
              </w:rPr>
              <w:t xml:space="preserve">часть территории п. </w:t>
            </w:r>
            <w:proofErr w:type="spellStart"/>
            <w:r w:rsidRPr="00667D7A">
              <w:rPr>
                <w:szCs w:val="28"/>
                <w:lang w:val="ru-RU"/>
              </w:rPr>
              <w:t>Карповка</w:t>
            </w:r>
            <w:proofErr w:type="spellEnd"/>
            <w:r w:rsidRPr="00667D7A">
              <w:rPr>
                <w:szCs w:val="28"/>
                <w:lang w:val="ru-RU"/>
              </w:rPr>
              <w:t xml:space="preserve"> по ул.51 Гвардейской дивизии в границах домов 38 и 48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7D7A" w:rsidRPr="00667D7A" w:rsidRDefault="00667D7A" w:rsidP="005B5F3C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</w:rPr>
              <w:t xml:space="preserve">0,5525 </w:t>
            </w:r>
          </w:p>
        </w:tc>
      </w:tr>
      <w:tr w:rsidR="00667D7A" w:rsidRPr="0077179B" w:rsidTr="005B5F3C"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 </w:t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jc w:val="center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20</w:t>
            </w:r>
            <w:r w:rsidRPr="00667D7A">
              <w:rPr>
                <w:color w:val="22272F"/>
                <w:szCs w:val="28"/>
                <w:lang w:val="ru-RU" w:eastAsia="ru-RU"/>
              </w:rPr>
              <w:t>27</w:t>
            </w:r>
            <w:r w:rsidRPr="0077179B">
              <w:rPr>
                <w:color w:val="22272F"/>
                <w:szCs w:val="28"/>
                <w:lang w:val="ru-RU" w:eastAsia="ru-RU"/>
              </w:rPr>
              <w:t xml:space="preserve"> год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 </w:t>
            </w:r>
          </w:p>
        </w:tc>
      </w:tr>
      <w:tr w:rsidR="00667D7A" w:rsidRPr="0077179B" w:rsidTr="005B5F3C"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jc w:val="center"/>
              <w:rPr>
                <w:color w:val="22272F"/>
                <w:szCs w:val="28"/>
                <w:lang w:val="ru-RU" w:eastAsia="ru-RU"/>
              </w:rPr>
            </w:pPr>
            <w:r w:rsidRPr="00667D7A">
              <w:rPr>
                <w:color w:val="22272F"/>
                <w:szCs w:val="28"/>
                <w:lang w:val="ru-RU" w:eastAsia="ru-RU"/>
              </w:rPr>
              <w:t>1</w:t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0F5074" w:rsidP="005B5F3C">
            <w:pPr>
              <w:spacing w:after="0" w:line="240" w:lineRule="auto"/>
              <w:ind w:left="0" w:right="0" w:firstLine="0"/>
              <w:jc w:val="left"/>
              <w:rPr>
                <w:color w:val="22272F"/>
                <w:szCs w:val="28"/>
                <w:lang w:val="ru-RU" w:eastAsia="ru-RU"/>
              </w:rPr>
            </w:pPr>
            <w:r>
              <w:rPr>
                <w:color w:val="22272F"/>
                <w:szCs w:val="28"/>
                <w:lang w:val="ru-RU" w:eastAsia="ru-RU"/>
              </w:rPr>
              <w:t>-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0F5074" w:rsidP="005B5F3C">
            <w:pPr>
              <w:spacing w:after="0" w:line="240" w:lineRule="auto"/>
              <w:ind w:left="0" w:right="0" w:firstLine="0"/>
              <w:jc w:val="center"/>
              <w:rPr>
                <w:color w:val="22272F"/>
                <w:szCs w:val="28"/>
                <w:lang w:val="ru-RU" w:eastAsia="ru-RU"/>
              </w:rPr>
            </w:pPr>
            <w:r>
              <w:rPr>
                <w:color w:val="22272F"/>
                <w:szCs w:val="28"/>
                <w:lang w:val="ru-RU" w:eastAsia="ru-RU"/>
              </w:rPr>
              <w:t>-</w:t>
            </w:r>
          </w:p>
        </w:tc>
      </w:tr>
      <w:tr w:rsidR="00667D7A" w:rsidRPr="0077179B" w:rsidTr="005B5F3C"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 </w:t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jc w:val="center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202</w:t>
            </w:r>
            <w:r w:rsidRPr="00667D7A">
              <w:rPr>
                <w:color w:val="22272F"/>
                <w:szCs w:val="28"/>
                <w:lang w:val="ru-RU" w:eastAsia="ru-RU"/>
              </w:rPr>
              <w:t>8</w:t>
            </w:r>
            <w:r w:rsidRPr="0077179B">
              <w:rPr>
                <w:color w:val="22272F"/>
                <w:szCs w:val="28"/>
                <w:lang w:val="ru-RU" w:eastAsia="ru-RU"/>
              </w:rPr>
              <w:t xml:space="preserve"> год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 </w:t>
            </w:r>
          </w:p>
        </w:tc>
      </w:tr>
      <w:tr w:rsidR="00667D7A" w:rsidRPr="0077179B" w:rsidTr="005B5F3C"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667D7A" w:rsidP="005B5F3C">
            <w:pPr>
              <w:spacing w:after="0" w:line="240" w:lineRule="auto"/>
              <w:ind w:left="0" w:right="0" w:firstLine="0"/>
              <w:jc w:val="center"/>
              <w:rPr>
                <w:color w:val="22272F"/>
                <w:szCs w:val="28"/>
                <w:lang w:val="ru-RU" w:eastAsia="ru-RU"/>
              </w:rPr>
            </w:pPr>
            <w:r w:rsidRPr="0077179B">
              <w:rPr>
                <w:color w:val="22272F"/>
                <w:szCs w:val="28"/>
                <w:lang w:val="ru-RU" w:eastAsia="ru-RU"/>
              </w:rPr>
              <w:t>1</w:t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0F5074" w:rsidP="005B5F3C">
            <w:pPr>
              <w:spacing w:after="0" w:line="240" w:lineRule="auto"/>
              <w:ind w:left="0" w:right="0" w:firstLine="0"/>
              <w:jc w:val="left"/>
              <w:rPr>
                <w:color w:val="22272F"/>
                <w:szCs w:val="28"/>
                <w:lang w:val="ru-RU" w:eastAsia="ru-RU"/>
              </w:rPr>
            </w:pPr>
            <w:r>
              <w:rPr>
                <w:color w:val="22272F"/>
                <w:szCs w:val="28"/>
                <w:lang w:val="ru-RU" w:eastAsia="ru-RU"/>
              </w:rPr>
              <w:t>-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77179B" w:rsidRDefault="000F5074" w:rsidP="005B5F3C">
            <w:pPr>
              <w:spacing w:after="0" w:line="240" w:lineRule="auto"/>
              <w:ind w:left="0" w:right="0" w:firstLine="0"/>
              <w:jc w:val="center"/>
              <w:rPr>
                <w:color w:val="22272F"/>
                <w:szCs w:val="28"/>
                <w:lang w:val="ru-RU" w:eastAsia="ru-RU"/>
              </w:rPr>
            </w:pPr>
            <w:r>
              <w:rPr>
                <w:color w:val="22272F"/>
                <w:szCs w:val="28"/>
                <w:lang w:val="ru-RU" w:eastAsia="ru-RU"/>
              </w:rPr>
              <w:t>-</w:t>
            </w:r>
          </w:p>
        </w:tc>
      </w:tr>
    </w:tbl>
    <w:p w:rsidR="00667D7A" w:rsidRPr="00667D7A" w:rsidRDefault="00667D7A" w:rsidP="00667D7A">
      <w:pPr>
        <w:rPr>
          <w:szCs w:val="28"/>
        </w:rPr>
      </w:pP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  <w:sectPr w:rsidR="00A90D8B" w:rsidRPr="00667D7A" w:rsidSect="00694DF9">
          <w:pgSz w:w="12341" w:h="17141"/>
          <w:pgMar w:top="1440" w:right="1284" w:bottom="1418" w:left="1418" w:header="720" w:footer="720" w:gutter="0"/>
          <w:cols w:space="720"/>
          <w:docGrid w:linePitch="381"/>
        </w:sectPr>
      </w:pPr>
    </w:p>
    <w:p w:rsidR="00A90D8B" w:rsidRPr="00667D7A" w:rsidRDefault="00A90D8B" w:rsidP="00A90D8B">
      <w:pPr>
        <w:spacing w:after="0" w:line="240" w:lineRule="auto"/>
        <w:ind w:left="0" w:firstLine="0"/>
        <w:jc w:val="right"/>
        <w:rPr>
          <w:szCs w:val="28"/>
          <w:lang w:val="ru-RU"/>
        </w:rPr>
      </w:pPr>
      <w:r w:rsidRPr="00667D7A">
        <w:rPr>
          <w:szCs w:val="28"/>
          <w:lang w:val="ru-RU"/>
        </w:rPr>
        <w:lastRenderedPageBreak/>
        <w:t>Приложение 1</w:t>
      </w: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A90D8B" w:rsidRPr="00667D7A" w:rsidRDefault="008A420A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  <w:r>
        <w:rPr>
          <w:szCs w:val="28"/>
          <w:lang w:val="ru-RU"/>
        </w:rPr>
        <w:t xml:space="preserve">     </w:t>
      </w:r>
      <w:r w:rsidR="00A90D8B" w:rsidRPr="00667D7A">
        <w:rPr>
          <w:szCs w:val="28"/>
          <w:lang w:val="ru-RU"/>
        </w:rPr>
        <w:t>Сведения о показателях (индикаторах) муниципальной программы "</w:t>
      </w:r>
      <w:r w:rsidR="00E2641E" w:rsidRPr="00667D7A">
        <w:rPr>
          <w:szCs w:val="28"/>
          <w:lang w:val="ru-RU"/>
        </w:rPr>
        <w:t>Ф</w:t>
      </w:r>
      <w:r w:rsidR="00E2641E" w:rsidRPr="00667D7A">
        <w:rPr>
          <w:szCs w:val="28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="00E2641E" w:rsidRPr="00667D7A">
        <w:rPr>
          <w:szCs w:val="28"/>
          <w:shd w:val="clear" w:color="auto" w:fill="FFFFFF"/>
          <w:lang w:val="ru-RU"/>
        </w:rPr>
        <w:t>Карповском</w:t>
      </w:r>
      <w:proofErr w:type="spellEnd"/>
      <w:r w:rsidR="00E2641E" w:rsidRPr="00667D7A">
        <w:rPr>
          <w:szCs w:val="28"/>
          <w:shd w:val="clear" w:color="auto" w:fill="FFFFFF"/>
          <w:lang w:val="ru-RU"/>
        </w:rPr>
        <w:t xml:space="preserve"> сельском поселении</w:t>
      </w:r>
      <w:r w:rsidR="00A90D8B" w:rsidRPr="00667D7A">
        <w:rPr>
          <w:szCs w:val="28"/>
          <w:lang w:val="ru-RU"/>
        </w:rPr>
        <w:t>"</w:t>
      </w: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tbl>
      <w:tblPr>
        <w:tblStyle w:val="a3"/>
        <w:tblW w:w="14047" w:type="dxa"/>
        <w:tblInd w:w="447" w:type="dxa"/>
        <w:tblLook w:val="04A0" w:firstRow="1" w:lastRow="0" w:firstColumn="1" w:lastColumn="0" w:noHBand="0" w:noVBand="1"/>
      </w:tblPr>
      <w:tblGrid>
        <w:gridCol w:w="817"/>
        <w:gridCol w:w="5501"/>
        <w:gridCol w:w="1549"/>
        <w:gridCol w:w="1665"/>
        <w:gridCol w:w="2196"/>
        <w:gridCol w:w="2319"/>
      </w:tblGrid>
      <w:tr w:rsidR="00A90D8B" w:rsidRPr="00840845" w:rsidTr="008A420A">
        <w:trPr>
          <w:trHeight w:val="284"/>
        </w:trPr>
        <w:tc>
          <w:tcPr>
            <w:tcW w:w="817" w:type="dxa"/>
            <w:vMerge w:val="restart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 xml:space="preserve">№ </w:t>
            </w:r>
            <w:proofErr w:type="gramStart"/>
            <w:r w:rsidRPr="00667D7A">
              <w:rPr>
                <w:szCs w:val="28"/>
                <w:lang w:val="ru-RU"/>
              </w:rPr>
              <w:t>п</w:t>
            </w:r>
            <w:proofErr w:type="gramEnd"/>
            <w:r w:rsidRPr="00667D7A">
              <w:rPr>
                <w:szCs w:val="28"/>
                <w:lang w:val="ru-RU"/>
              </w:rPr>
              <w:t>/п</w:t>
            </w:r>
          </w:p>
        </w:tc>
        <w:tc>
          <w:tcPr>
            <w:tcW w:w="5501" w:type="dxa"/>
            <w:vMerge w:val="restart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Наименование показателя (индикатора)</w:t>
            </w:r>
          </w:p>
        </w:tc>
        <w:tc>
          <w:tcPr>
            <w:tcW w:w="1549" w:type="dxa"/>
            <w:vMerge w:val="restart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Единица измерения</w:t>
            </w:r>
          </w:p>
        </w:tc>
        <w:tc>
          <w:tcPr>
            <w:tcW w:w="6180" w:type="dxa"/>
            <w:gridSpan w:val="3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Значения целевых показателей и индикаторов по годам</w:t>
            </w:r>
          </w:p>
        </w:tc>
      </w:tr>
      <w:tr w:rsidR="00A90D8B" w:rsidRPr="00667D7A" w:rsidTr="008A420A">
        <w:trPr>
          <w:trHeight w:val="284"/>
        </w:trPr>
        <w:tc>
          <w:tcPr>
            <w:tcW w:w="817" w:type="dxa"/>
            <w:vMerge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</w:p>
        </w:tc>
        <w:tc>
          <w:tcPr>
            <w:tcW w:w="0" w:type="auto"/>
            <w:vMerge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</w:p>
        </w:tc>
        <w:tc>
          <w:tcPr>
            <w:tcW w:w="0" w:type="auto"/>
            <w:vMerge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</w:p>
        </w:tc>
        <w:tc>
          <w:tcPr>
            <w:tcW w:w="1665" w:type="dxa"/>
          </w:tcPr>
          <w:p w:rsidR="00A90D8B" w:rsidRPr="00667D7A" w:rsidRDefault="00E2641E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2026</w:t>
            </w:r>
          </w:p>
        </w:tc>
        <w:tc>
          <w:tcPr>
            <w:tcW w:w="2196" w:type="dxa"/>
          </w:tcPr>
          <w:p w:rsidR="00A90D8B" w:rsidRPr="00667D7A" w:rsidRDefault="00E2641E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2027</w:t>
            </w:r>
          </w:p>
        </w:tc>
        <w:tc>
          <w:tcPr>
            <w:tcW w:w="2319" w:type="dxa"/>
          </w:tcPr>
          <w:p w:rsidR="00A90D8B" w:rsidRPr="00667D7A" w:rsidRDefault="00E2641E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2028</w:t>
            </w:r>
          </w:p>
        </w:tc>
      </w:tr>
      <w:tr w:rsidR="00A90D8B" w:rsidRPr="00667D7A" w:rsidTr="008A420A">
        <w:trPr>
          <w:trHeight w:val="284"/>
        </w:trPr>
        <w:tc>
          <w:tcPr>
            <w:tcW w:w="817" w:type="dxa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1</w:t>
            </w:r>
          </w:p>
        </w:tc>
        <w:tc>
          <w:tcPr>
            <w:tcW w:w="5501" w:type="dxa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2</w:t>
            </w:r>
          </w:p>
        </w:tc>
        <w:tc>
          <w:tcPr>
            <w:tcW w:w="1549" w:type="dxa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3</w:t>
            </w:r>
          </w:p>
        </w:tc>
        <w:tc>
          <w:tcPr>
            <w:tcW w:w="1665" w:type="dxa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4</w:t>
            </w:r>
          </w:p>
        </w:tc>
        <w:tc>
          <w:tcPr>
            <w:tcW w:w="2196" w:type="dxa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5</w:t>
            </w:r>
          </w:p>
        </w:tc>
        <w:tc>
          <w:tcPr>
            <w:tcW w:w="2319" w:type="dxa"/>
          </w:tcPr>
          <w:p w:rsidR="00A90D8B" w:rsidRPr="00667D7A" w:rsidRDefault="00A90D8B" w:rsidP="005B5F3C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6</w:t>
            </w:r>
          </w:p>
        </w:tc>
      </w:tr>
      <w:tr w:rsidR="00A90D8B" w:rsidRPr="00667D7A" w:rsidTr="008A420A">
        <w:trPr>
          <w:trHeight w:val="284"/>
        </w:trPr>
        <w:tc>
          <w:tcPr>
            <w:tcW w:w="817" w:type="dxa"/>
          </w:tcPr>
          <w:p w:rsidR="00A90D8B" w:rsidRPr="00667D7A" w:rsidRDefault="00E2641E" w:rsidP="008A420A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1</w:t>
            </w:r>
          </w:p>
        </w:tc>
        <w:tc>
          <w:tcPr>
            <w:tcW w:w="5501" w:type="dxa"/>
          </w:tcPr>
          <w:p w:rsidR="00A90D8B" w:rsidRPr="00667D7A" w:rsidRDefault="00E2641E" w:rsidP="005B5F3C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proofErr w:type="gramStart"/>
            <w:r w:rsidRPr="00667D7A">
              <w:rPr>
                <w:szCs w:val="28"/>
                <w:lang w:val="ru-RU"/>
              </w:rPr>
              <w:t xml:space="preserve">содержание объектов благоустройства общественной территории в с. </w:t>
            </w:r>
            <w:proofErr w:type="spellStart"/>
            <w:r w:rsidRPr="00667D7A">
              <w:rPr>
                <w:szCs w:val="28"/>
                <w:lang w:val="ru-RU"/>
              </w:rPr>
              <w:t>Карповка</w:t>
            </w:r>
            <w:proofErr w:type="spellEnd"/>
            <w:r w:rsidRPr="00667D7A">
              <w:rPr>
                <w:szCs w:val="28"/>
                <w:lang w:val="ru-RU"/>
              </w:rPr>
              <w:t xml:space="preserve"> </w:t>
            </w:r>
            <w:proofErr w:type="spellStart"/>
            <w:r w:rsidRPr="00667D7A">
              <w:rPr>
                <w:szCs w:val="28"/>
                <w:lang w:val="ru-RU"/>
              </w:rPr>
              <w:t>Карповского</w:t>
            </w:r>
            <w:proofErr w:type="spellEnd"/>
            <w:r w:rsidRPr="00667D7A">
              <w:rPr>
                <w:szCs w:val="28"/>
                <w:lang w:val="ru-RU"/>
              </w:rPr>
              <w:t xml:space="preserve"> сельского поселения </w:t>
            </w:r>
            <w:proofErr w:type="spellStart"/>
            <w:r w:rsidRPr="00667D7A">
              <w:rPr>
                <w:szCs w:val="28"/>
                <w:lang w:val="ru-RU"/>
              </w:rPr>
              <w:t>Городищенского</w:t>
            </w:r>
            <w:proofErr w:type="spellEnd"/>
            <w:r w:rsidRPr="00667D7A">
              <w:rPr>
                <w:szCs w:val="28"/>
                <w:lang w:val="ru-RU"/>
              </w:rPr>
              <w:t xml:space="preserve"> муниципального района</w:t>
            </w:r>
            <w:proofErr w:type="gramEnd"/>
          </w:p>
        </w:tc>
        <w:tc>
          <w:tcPr>
            <w:tcW w:w="1549" w:type="dxa"/>
          </w:tcPr>
          <w:p w:rsidR="00A90D8B" w:rsidRPr="00667D7A" w:rsidRDefault="00E2641E" w:rsidP="005B5F3C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proofErr w:type="spellStart"/>
            <w:r w:rsidRPr="00667D7A">
              <w:rPr>
                <w:szCs w:val="28"/>
              </w:rPr>
              <w:t>гектар</w:t>
            </w:r>
            <w:proofErr w:type="spellEnd"/>
          </w:p>
        </w:tc>
        <w:tc>
          <w:tcPr>
            <w:tcW w:w="1665" w:type="dxa"/>
          </w:tcPr>
          <w:p w:rsidR="00A90D8B" w:rsidRPr="00667D7A" w:rsidRDefault="00E2641E" w:rsidP="00E2641E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</w:rPr>
              <w:t xml:space="preserve">0,5525 </w:t>
            </w:r>
          </w:p>
        </w:tc>
        <w:tc>
          <w:tcPr>
            <w:tcW w:w="2196" w:type="dxa"/>
          </w:tcPr>
          <w:p w:rsidR="00A90D8B" w:rsidRPr="00667D7A" w:rsidRDefault="00E2641E" w:rsidP="005B5F3C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-</w:t>
            </w:r>
          </w:p>
        </w:tc>
        <w:tc>
          <w:tcPr>
            <w:tcW w:w="2319" w:type="dxa"/>
          </w:tcPr>
          <w:p w:rsidR="00A90D8B" w:rsidRPr="00667D7A" w:rsidRDefault="00E2641E" w:rsidP="005B5F3C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-</w:t>
            </w:r>
          </w:p>
        </w:tc>
      </w:tr>
      <w:tr w:rsidR="00113F91" w:rsidRPr="00667D7A" w:rsidTr="008A420A">
        <w:trPr>
          <w:trHeight w:val="284"/>
        </w:trPr>
        <w:tc>
          <w:tcPr>
            <w:tcW w:w="817" w:type="dxa"/>
          </w:tcPr>
          <w:p w:rsidR="00113F91" w:rsidRPr="00667D7A" w:rsidRDefault="00113F91" w:rsidP="008A420A">
            <w:pPr>
              <w:spacing w:after="0" w:line="240" w:lineRule="auto"/>
              <w:ind w:left="0" w:right="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2</w:t>
            </w:r>
          </w:p>
        </w:tc>
        <w:tc>
          <w:tcPr>
            <w:tcW w:w="5501" w:type="dxa"/>
          </w:tcPr>
          <w:p w:rsidR="00113F91" w:rsidRPr="00667D7A" w:rsidRDefault="00113F91" w:rsidP="005B5F3C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количество благоустроенных общественных территорий</w:t>
            </w:r>
          </w:p>
        </w:tc>
        <w:tc>
          <w:tcPr>
            <w:tcW w:w="1549" w:type="dxa"/>
          </w:tcPr>
          <w:p w:rsidR="00113F91" w:rsidRPr="00667D7A" w:rsidRDefault="00113F91" w:rsidP="005B5F3C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единица</w:t>
            </w:r>
          </w:p>
        </w:tc>
        <w:tc>
          <w:tcPr>
            <w:tcW w:w="1665" w:type="dxa"/>
          </w:tcPr>
          <w:p w:rsidR="00113F91" w:rsidRPr="00667D7A" w:rsidRDefault="00113F91" w:rsidP="00E2641E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1</w:t>
            </w:r>
          </w:p>
        </w:tc>
        <w:tc>
          <w:tcPr>
            <w:tcW w:w="2196" w:type="dxa"/>
          </w:tcPr>
          <w:p w:rsidR="00113F91" w:rsidRPr="00667D7A" w:rsidRDefault="00113F91" w:rsidP="005B5F3C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-</w:t>
            </w:r>
          </w:p>
        </w:tc>
        <w:tc>
          <w:tcPr>
            <w:tcW w:w="2319" w:type="dxa"/>
          </w:tcPr>
          <w:p w:rsidR="00113F91" w:rsidRPr="00667D7A" w:rsidRDefault="00113F91" w:rsidP="005B5F3C">
            <w:pPr>
              <w:spacing w:after="0" w:line="240" w:lineRule="auto"/>
              <w:ind w:left="0" w:right="0" w:firstLine="0"/>
              <w:jc w:val="left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-</w:t>
            </w:r>
          </w:p>
        </w:tc>
      </w:tr>
    </w:tbl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A90D8B" w:rsidRPr="00667D7A" w:rsidRDefault="00A90D8B" w:rsidP="00A90D8B">
      <w:pPr>
        <w:pStyle w:val="a4"/>
        <w:spacing w:before="0" w:beforeAutospacing="0" w:after="0" w:afterAutospacing="0" w:line="325" w:lineRule="atLeast"/>
        <w:ind w:firstLine="567"/>
        <w:jc w:val="both"/>
        <w:rPr>
          <w:sz w:val="28"/>
          <w:szCs w:val="28"/>
        </w:rPr>
      </w:pPr>
      <w:r w:rsidRPr="00667D7A">
        <w:rPr>
          <w:sz w:val="28"/>
          <w:szCs w:val="28"/>
        </w:rPr>
        <w:br w:type="page"/>
      </w: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firstLine="0"/>
        <w:jc w:val="right"/>
        <w:rPr>
          <w:szCs w:val="28"/>
          <w:lang w:val="ru-RU"/>
        </w:rPr>
      </w:pPr>
      <w:r w:rsidRPr="00667D7A">
        <w:rPr>
          <w:szCs w:val="28"/>
          <w:lang w:val="ru-RU"/>
        </w:rPr>
        <w:t>Приложение 2</w:t>
      </w: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Перечень основных мероприятий муниципальной программы "</w:t>
      </w:r>
      <w:r w:rsidR="00E2641E" w:rsidRPr="00667D7A">
        <w:rPr>
          <w:szCs w:val="28"/>
          <w:lang w:val="ru-RU"/>
        </w:rPr>
        <w:t>Ф</w:t>
      </w:r>
      <w:r w:rsidR="00E2641E" w:rsidRPr="00667D7A">
        <w:rPr>
          <w:szCs w:val="28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="00E2641E" w:rsidRPr="00667D7A">
        <w:rPr>
          <w:szCs w:val="28"/>
          <w:shd w:val="clear" w:color="auto" w:fill="FFFFFF"/>
          <w:lang w:val="ru-RU"/>
        </w:rPr>
        <w:t>Карповском</w:t>
      </w:r>
      <w:proofErr w:type="spellEnd"/>
      <w:r w:rsidR="00E2641E" w:rsidRPr="00667D7A">
        <w:rPr>
          <w:szCs w:val="28"/>
          <w:shd w:val="clear" w:color="auto" w:fill="FFFFFF"/>
          <w:lang w:val="ru-RU"/>
        </w:rPr>
        <w:t xml:space="preserve"> сельском поселении</w:t>
      </w:r>
      <w:r w:rsidRPr="00667D7A">
        <w:rPr>
          <w:szCs w:val="28"/>
          <w:lang w:val="ru-RU"/>
        </w:rPr>
        <w:t>"</w:t>
      </w: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tbl>
      <w:tblPr>
        <w:tblStyle w:val="TableGrid"/>
        <w:tblW w:w="12285" w:type="dxa"/>
        <w:tblInd w:w="1342" w:type="dxa"/>
        <w:tblLayout w:type="fixed"/>
        <w:tblLook w:val="04A0" w:firstRow="1" w:lastRow="0" w:firstColumn="1" w:lastColumn="0" w:noHBand="0" w:noVBand="1"/>
      </w:tblPr>
      <w:tblGrid>
        <w:gridCol w:w="363"/>
        <w:gridCol w:w="2287"/>
        <w:gridCol w:w="2261"/>
        <w:gridCol w:w="1540"/>
        <w:gridCol w:w="2220"/>
        <w:gridCol w:w="3614"/>
      </w:tblGrid>
      <w:tr w:rsidR="00113F91" w:rsidRPr="00667D7A" w:rsidTr="008A420A">
        <w:trPr>
          <w:trHeight w:val="284"/>
        </w:trPr>
        <w:tc>
          <w:tcPr>
            <w:tcW w:w="3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N</w:t>
            </w:r>
          </w:p>
        </w:tc>
        <w:tc>
          <w:tcPr>
            <w:tcW w:w="22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Наименование основного мероприятия</w:t>
            </w:r>
          </w:p>
        </w:tc>
        <w:tc>
          <w:tcPr>
            <w:tcW w:w="22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Ответственный исполнитель</w:t>
            </w:r>
          </w:p>
        </w:tc>
        <w:tc>
          <w:tcPr>
            <w:tcW w:w="37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Срок</w:t>
            </w:r>
          </w:p>
        </w:tc>
        <w:tc>
          <w:tcPr>
            <w:tcW w:w="36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Ожидаемый результат (краткое описание)</w:t>
            </w:r>
          </w:p>
        </w:tc>
      </w:tr>
      <w:tr w:rsidR="00113F91" w:rsidRPr="00667D7A" w:rsidTr="008A420A">
        <w:trPr>
          <w:trHeight w:val="284"/>
        </w:trPr>
        <w:tc>
          <w:tcPr>
            <w:tcW w:w="36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rPr>
                <w:szCs w:val="28"/>
                <w:lang w:val="ru-RU"/>
              </w:rPr>
            </w:pPr>
          </w:p>
        </w:tc>
        <w:tc>
          <w:tcPr>
            <w:tcW w:w="228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rPr>
                <w:szCs w:val="28"/>
                <w:lang w:val="ru-RU"/>
              </w:rPr>
            </w:pPr>
          </w:p>
        </w:tc>
        <w:tc>
          <w:tcPr>
            <w:tcW w:w="226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rPr>
                <w:szCs w:val="28"/>
                <w:lang w:val="ru-RU"/>
              </w:rPr>
            </w:pP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8A34F6">
            <w:pPr>
              <w:ind w:left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начало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8A34F6">
            <w:pPr>
              <w:ind w:left="161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окончание</w:t>
            </w:r>
          </w:p>
        </w:tc>
        <w:tc>
          <w:tcPr>
            <w:tcW w:w="361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rPr>
                <w:szCs w:val="28"/>
                <w:lang w:val="ru-RU"/>
              </w:rPr>
            </w:pPr>
          </w:p>
        </w:tc>
      </w:tr>
      <w:tr w:rsidR="00113F91" w:rsidRPr="00667D7A" w:rsidTr="008A420A">
        <w:trPr>
          <w:trHeight w:val="284"/>
        </w:trPr>
        <w:tc>
          <w:tcPr>
            <w:tcW w:w="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1</w:t>
            </w:r>
          </w:p>
        </w:tc>
        <w:tc>
          <w:tcPr>
            <w:tcW w:w="2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2</w:t>
            </w:r>
          </w:p>
        </w:tc>
        <w:tc>
          <w:tcPr>
            <w:tcW w:w="2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3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4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5</w:t>
            </w:r>
          </w:p>
        </w:tc>
        <w:tc>
          <w:tcPr>
            <w:tcW w:w="3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6</w:t>
            </w:r>
          </w:p>
        </w:tc>
      </w:tr>
      <w:tr w:rsidR="00113F91" w:rsidRPr="00840845" w:rsidTr="008A420A">
        <w:trPr>
          <w:trHeight w:val="284"/>
        </w:trPr>
        <w:tc>
          <w:tcPr>
            <w:tcW w:w="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5B5F3C">
            <w:pPr>
              <w:spacing w:after="0" w:line="240" w:lineRule="auto"/>
              <w:ind w:left="0" w:right="19" w:firstLine="0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1</w:t>
            </w:r>
          </w:p>
        </w:tc>
        <w:tc>
          <w:tcPr>
            <w:tcW w:w="2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113F91" w:rsidP="008A34F6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 xml:space="preserve">содержание объектов благоустройства общественных территорий: часть территории п. </w:t>
            </w:r>
            <w:proofErr w:type="spellStart"/>
            <w:r w:rsidRPr="00667D7A">
              <w:rPr>
                <w:szCs w:val="28"/>
                <w:lang w:val="ru-RU"/>
              </w:rPr>
              <w:t>Карповка</w:t>
            </w:r>
            <w:proofErr w:type="spellEnd"/>
            <w:r w:rsidRPr="00667D7A">
              <w:rPr>
                <w:szCs w:val="28"/>
                <w:lang w:val="ru-RU"/>
              </w:rPr>
              <w:t xml:space="preserve"> по ул.51 Гвардейской дивизии</w:t>
            </w:r>
            <w:r w:rsidR="0077179B" w:rsidRPr="00667D7A">
              <w:rPr>
                <w:szCs w:val="28"/>
                <w:lang w:val="ru-RU"/>
              </w:rPr>
              <w:t xml:space="preserve"> в границах домов 38 и 48</w:t>
            </w:r>
          </w:p>
        </w:tc>
        <w:tc>
          <w:tcPr>
            <w:tcW w:w="2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8A34F6" w:rsidP="008A34F6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Трофимов Тимофей Тимофеевич</w:t>
            </w:r>
          </w:p>
        </w:tc>
        <w:tc>
          <w:tcPr>
            <w:tcW w:w="1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8A34F6" w:rsidP="008A34F6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2026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8A34F6" w:rsidP="008A34F6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2028</w:t>
            </w:r>
          </w:p>
        </w:tc>
        <w:tc>
          <w:tcPr>
            <w:tcW w:w="3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667D7A" w:rsidRDefault="008A34F6" w:rsidP="008A34F6">
            <w:pPr>
              <w:spacing w:after="0" w:line="240" w:lineRule="auto"/>
              <w:ind w:left="0" w:right="19" w:firstLine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С</w:t>
            </w:r>
            <w:r w:rsidR="00113F91" w:rsidRPr="00667D7A">
              <w:rPr>
                <w:szCs w:val="28"/>
                <w:lang w:val="ru-RU"/>
              </w:rPr>
              <w:t>одержание и текущий ремонт спортивной площадки (окраска, о</w:t>
            </w:r>
            <w:r>
              <w:rPr>
                <w:szCs w:val="28"/>
                <w:lang w:val="ru-RU"/>
              </w:rPr>
              <w:t xml:space="preserve">чистка от мусора, фрагментарный </w:t>
            </w:r>
            <w:r w:rsidR="00113F91" w:rsidRPr="00667D7A">
              <w:rPr>
                <w:szCs w:val="28"/>
                <w:lang w:val="ru-RU"/>
              </w:rPr>
              <w:t xml:space="preserve">ремонт элементов </w:t>
            </w:r>
            <w:proofErr w:type="spellStart"/>
            <w:r w:rsidR="00113F91" w:rsidRPr="00667D7A">
              <w:rPr>
                <w:szCs w:val="28"/>
                <w:lang w:val="ru-RU"/>
              </w:rPr>
              <w:t>травмобезопасного</w:t>
            </w:r>
            <w:proofErr w:type="spellEnd"/>
            <w:r w:rsidR="00113F91" w:rsidRPr="00667D7A">
              <w:rPr>
                <w:szCs w:val="28"/>
                <w:lang w:val="ru-RU"/>
              </w:rPr>
              <w:t xml:space="preserve"> покрытия)</w:t>
            </w:r>
          </w:p>
        </w:tc>
      </w:tr>
    </w:tbl>
    <w:p w:rsidR="00840845" w:rsidRDefault="00840845" w:rsidP="00840845">
      <w:pPr>
        <w:spacing w:after="160" w:line="259" w:lineRule="auto"/>
        <w:ind w:left="0" w:right="0" w:firstLine="0"/>
        <w:jc w:val="left"/>
        <w:rPr>
          <w:szCs w:val="28"/>
          <w:lang w:val="ru-RU"/>
        </w:rPr>
      </w:pPr>
    </w:p>
    <w:p w:rsidR="00840845" w:rsidRDefault="00840845" w:rsidP="00840845">
      <w:pPr>
        <w:spacing w:after="160" w:line="259" w:lineRule="auto"/>
        <w:ind w:left="0" w:right="0" w:firstLine="0"/>
        <w:jc w:val="left"/>
        <w:rPr>
          <w:szCs w:val="28"/>
          <w:lang w:val="ru-RU"/>
        </w:rPr>
      </w:pPr>
    </w:p>
    <w:p w:rsidR="00840845" w:rsidRDefault="00840845" w:rsidP="00840845">
      <w:pPr>
        <w:spacing w:after="160" w:line="259" w:lineRule="auto"/>
        <w:ind w:left="0" w:right="0" w:firstLine="0"/>
        <w:jc w:val="left"/>
        <w:rPr>
          <w:szCs w:val="28"/>
          <w:lang w:val="ru-RU"/>
        </w:rPr>
      </w:pPr>
    </w:p>
    <w:p w:rsidR="00840845" w:rsidRDefault="00840845" w:rsidP="00840845">
      <w:pPr>
        <w:spacing w:after="160" w:line="259" w:lineRule="auto"/>
        <w:ind w:left="0" w:right="0" w:firstLine="0"/>
        <w:jc w:val="left"/>
        <w:rPr>
          <w:szCs w:val="28"/>
          <w:lang w:val="ru-RU"/>
        </w:rPr>
      </w:pPr>
    </w:p>
    <w:p w:rsidR="00840845" w:rsidRDefault="00840845" w:rsidP="00840845">
      <w:pPr>
        <w:spacing w:after="160" w:line="259" w:lineRule="auto"/>
        <w:ind w:left="0" w:right="0" w:firstLine="0"/>
        <w:jc w:val="left"/>
        <w:rPr>
          <w:szCs w:val="28"/>
          <w:lang w:val="ru-RU"/>
        </w:rPr>
      </w:pPr>
    </w:p>
    <w:p w:rsidR="00A90D8B" w:rsidRPr="00667D7A" w:rsidRDefault="00A90D8B" w:rsidP="00840845">
      <w:pPr>
        <w:spacing w:after="160" w:line="259" w:lineRule="auto"/>
        <w:ind w:left="0" w:right="0" w:firstLine="0"/>
        <w:jc w:val="right"/>
        <w:rPr>
          <w:szCs w:val="28"/>
          <w:lang w:val="ru-RU"/>
        </w:rPr>
      </w:pPr>
      <w:r w:rsidRPr="00667D7A">
        <w:rPr>
          <w:szCs w:val="28"/>
          <w:lang w:val="ru-RU"/>
        </w:rPr>
        <w:lastRenderedPageBreak/>
        <w:t>Приложение 3</w:t>
      </w: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firstLine="0"/>
        <w:jc w:val="center"/>
        <w:rPr>
          <w:szCs w:val="28"/>
          <w:lang w:val="ru-RU"/>
        </w:rPr>
      </w:pPr>
      <w:r w:rsidRPr="00667D7A">
        <w:rPr>
          <w:szCs w:val="28"/>
          <w:lang w:val="ru-RU"/>
        </w:rPr>
        <w:t>Ресурсное обеспечение реализации муниципальной программы "</w:t>
      </w:r>
      <w:r w:rsidR="00113F91" w:rsidRPr="00667D7A">
        <w:rPr>
          <w:szCs w:val="28"/>
          <w:lang w:val="ru-RU"/>
        </w:rPr>
        <w:t>Ф</w:t>
      </w:r>
      <w:r w:rsidR="00113F91" w:rsidRPr="00667D7A">
        <w:rPr>
          <w:szCs w:val="28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="00113F91" w:rsidRPr="00667D7A">
        <w:rPr>
          <w:szCs w:val="28"/>
          <w:shd w:val="clear" w:color="auto" w:fill="FFFFFF"/>
          <w:lang w:val="ru-RU"/>
        </w:rPr>
        <w:t>Карповском</w:t>
      </w:r>
      <w:proofErr w:type="spellEnd"/>
      <w:r w:rsidR="00113F91" w:rsidRPr="00667D7A">
        <w:rPr>
          <w:szCs w:val="28"/>
          <w:shd w:val="clear" w:color="auto" w:fill="FFFFFF"/>
          <w:lang w:val="ru-RU"/>
        </w:rPr>
        <w:t xml:space="preserve"> сельском поселении</w:t>
      </w:r>
      <w:r w:rsidRPr="00667D7A">
        <w:rPr>
          <w:szCs w:val="28"/>
          <w:lang w:val="ru-RU"/>
        </w:rPr>
        <w:t>"</w:t>
      </w: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  <w:r w:rsidRPr="00667D7A">
        <w:rPr>
          <w:szCs w:val="28"/>
          <w:lang w:val="ru-RU"/>
        </w:rPr>
        <w:t xml:space="preserve"> </w:t>
      </w:r>
    </w:p>
    <w:tbl>
      <w:tblPr>
        <w:tblpPr w:leftFromText="180" w:rightFromText="180" w:vertAnchor="text" w:horzAnchor="margin" w:tblpXSpec="right" w:tblpY="36"/>
        <w:tblOverlap w:val="never"/>
        <w:tblW w:w="14055" w:type="dxa"/>
        <w:tblLayout w:type="fixed"/>
        <w:tblCellMar>
          <w:top w:w="6" w:type="dxa"/>
          <w:left w:w="92" w:type="dxa"/>
          <w:right w:w="59" w:type="dxa"/>
        </w:tblCellMar>
        <w:tblLook w:val="04A0" w:firstRow="1" w:lastRow="0" w:firstColumn="1" w:lastColumn="0" w:noHBand="0" w:noVBand="1"/>
      </w:tblPr>
      <w:tblGrid>
        <w:gridCol w:w="2298"/>
        <w:gridCol w:w="2870"/>
        <w:gridCol w:w="2372"/>
        <w:gridCol w:w="3371"/>
        <w:gridCol w:w="940"/>
        <w:gridCol w:w="1101"/>
        <w:gridCol w:w="1103"/>
      </w:tblGrid>
      <w:tr w:rsidR="00D566F3" w:rsidRPr="00840845" w:rsidTr="008A420A">
        <w:trPr>
          <w:trHeight w:val="1157"/>
        </w:trPr>
        <w:tc>
          <w:tcPr>
            <w:tcW w:w="229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566F3" w:rsidRPr="00667D7A" w:rsidRDefault="00D566F3" w:rsidP="008A420A">
            <w:pPr>
              <w:ind w:left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Статус</w:t>
            </w:r>
          </w:p>
        </w:tc>
        <w:tc>
          <w:tcPr>
            <w:tcW w:w="287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566F3" w:rsidRPr="00667D7A" w:rsidRDefault="00D566F3" w:rsidP="008A420A">
            <w:pPr>
              <w:tabs>
                <w:tab w:val="left" w:pos="2664"/>
              </w:tabs>
              <w:ind w:left="254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Ответственный исполнитель</w:t>
            </w:r>
          </w:p>
        </w:tc>
        <w:tc>
          <w:tcPr>
            <w:tcW w:w="237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566F3" w:rsidRPr="00667D7A" w:rsidRDefault="00D566F3" w:rsidP="008A420A">
            <w:pPr>
              <w:ind w:left="-92" w:right="18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Наименование муниципальной программы, подпрограммы муниципальной программы, мероприятий</w:t>
            </w:r>
          </w:p>
        </w:tc>
        <w:tc>
          <w:tcPr>
            <w:tcW w:w="33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566F3" w:rsidRPr="00667D7A" w:rsidRDefault="00D566F3" w:rsidP="008A420A">
            <w:pPr>
              <w:ind w:left="-92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Источник финансирования (наименования источников финансирования)</w:t>
            </w:r>
          </w:p>
        </w:tc>
        <w:tc>
          <w:tcPr>
            <w:tcW w:w="3144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566F3" w:rsidRDefault="00D566F3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</w:p>
          <w:p w:rsidR="00D566F3" w:rsidRPr="00840845" w:rsidRDefault="00D566F3" w:rsidP="008A420A">
            <w:pPr>
              <w:ind w:left="-92" w:right="300"/>
              <w:jc w:val="center"/>
              <w:rPr>
                <w:lang w:val="ru-RU"/>
              </w:rPr>
            </w:pPr>
            <w:r w:rsidRPr="00667D7A">
              <w:rPr>
                <w:szCs w:val="28"/>
                <w:lang w:val="ru-RU"/>
              </w:rPr>
              <w:t>Оценка расходов по годам реализации муниципальной программы (тыс. рублей)</w:t>
            </w:r>
          </w:p>
        </w:tc>
      </w:tr>
      <w:tr w:rsidR="008A420A" w:rsidRPr="00667D7A" w:rsidTr="008A420A">
        <w:trPr>
          <w:trHeight w:val="170"/>
        </w:trPr>
        <w:tc>
          <w:tcPr>
            <w:tcW w:w="2298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90D8B" w:rsidRPr="00667D7A" w:rsidRDefault="00A90D8B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90D8B" w:rsidRPr="00667D7A" w:rsidRDefault="00A90D8B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237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90D8B" w:rsidRPr="00667D7A" w:rsidRDefault="00A90D8B" w:rsidP="008A420A">
            <w:pPr>
              <w:ind w:right="18"/>
              <w:jc w:val="center"/>
              <w:rPr>
                <w:szCs w:val="28"/>
                <w:lang w:val="ru-RU"/>
              </w:rPr>
            </w:pPr>
          </w:p>
        </w:tc>
        <w:tc>
          <w:tcPr>
            <w:tcW w:w="3371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90D8B" w:rsidRPr="00667D7A" w:rsidRDefault="00A90D8B" w:rsidP="008A420A">
            <w:pPr>
              <w:ind w:left="-92"/>
              <w:jc w:val="center"/>
              <w:rPr>
                <w:szCs w:val="28"/>
                <w:lang w:val="ru-RU"/>
              </w:rPr>
            </w:pP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A90D8B" w:rsidRPr="00667D7A" w:rsidRDefault="00113F91" w:rsidP="008A420A">
            <w:pPr>
              <w:ind w:left="-92" w:right="30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2026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A90D8B" w:rsidRPr="00667D7A" w:rsidRDefault="00113F91" w:rsidP="008A420A">
            <w:pPr>
              <w:ind w:left="-92" w:right="30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2027</w:t>
            </w:r>
          </w:p>
        </w:tc>
        <w:tc>
          <w:tcPr>
            <w:tcW w:w="11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A90D8B" w:rsidRPr="00667D7A" w:rsidRDefault="00113F91" w:rsidP="008A420A">
            <w:pPr>
              <w:ind w:left="-92" w:right="300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2028</w:t>
            </w:r>
          </w:p>
        </w:tc>
      </w:tr>
      <w:tr w:rsidR="008A420A" w:rsidRPr="00667D7A" w:rsidTr="008A420A">
        <w:trPr>
          <w:trHeight w:val="170"/>
        </w:trPr>
        <w:tc>
          <w:tcPr>
            <w:tcW w:w="2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90D8B" w:rsidRPr="00667D7A" w:rsidRDefault="00A90D8B" w:rsidP="008A420A">
            <w:pPr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1</w:t>
            </w:r>
          </w:p>
        </w:tc>
        <w:tc>
          <w:tcPr>
            <w:tcW w:w="28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90D8B" w:rsidRPr="00667D7A" w:rsidRDefault="00A90D8B" w:rsidP="008A420A">
            <w:pPr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2</w:t>
            </w:r>
          </w:p>
        </w:tc>
        <w:tc>
          <w:tcPr>
            <w:tcW w:w="23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90D8B" w:rsidRPr="00667D7A" w:rsidRDefault="00A90D8B" w:rsidP="008A420A">
            <w:pPr>
              <w:ind w:right="18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3</w:t>
            </w: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90D8B" w:rsidRPr="00667D7A" w:rsidRDefault="00A90D8B" w:rsidP="008A420A">
            <w:pPr>
              <w:ind w:left="-92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4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90D8B" w:rsidRPr="00667D7A" w:rsidRDefault="00A90D8B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5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90D8B" w:rsidRPr="00667D7A" w:rsidRDefault="00A90D8B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6</w:t>
            </w:r>
          </w:p>
        </w:tc>
        <w:tc>
          <w:tcPr>
            <w:tcW w:w="11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A90D8B" w:rsidRPr="00667D7A" w:rsidRDefault="00A90D8B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7</w:t>
            </w:r>
          </w:p>
        </w:tc>
      </w:tr>
      <w:tr w:rsidR="008A420A" w:rsidRPr="00667D7A" w:rsidTr="008A420A">
        <w:trPr>
          <w:trHeight w:val="170"/>
        </w:trPr>
        <w:tc>
          <w:tcPr>
            <w:tcW w:w="229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13F91" w:rsidRPr="00667D7A" w:rsidRDefault="00113F91" w:rsidP="008A420A">
            <w:pPr>
              <w:ind w:left="0" w:right="31" w:firstLine="0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Муниципальная программа</w:t>
            </w:r>
          </w:p>
        </w:tc>
        <w:tc>
          <w:tcPr>
            <w:tcW w:w="287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71753E" w:rsidRDefault="0071753E" w:rsidP="008A420A">
            <w:pPr>
              <w:jc w:val="center"/>
              <w:rPr>
                <w:szCs w:val="28"/>
                <w:lang w:val="ru-RU"/>
              </w:rPr>
            </w:pPr>
          </w:p>
          <w:p w:rsidR="00113F91" w:rsidRPr="00667D7A" w:rsidRDefault="0071753E" w:rsidP="008A420A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Трофимов Тимофей Тимофеевич</w:t>
            </w:r>
          </w:p>
        </w:tc>
        <w:tc>
          <w:tcPr>
            <w:tcW w:w="237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840845" w:rsidRDefault="00840845" w:rsidP="008A420A">
            <w:pPr>
              <w:ind w:left="0" w:right="18"/>
              <w:jc w:val="center"/>
              <w:rPr>
                <w:szCs w:val="28"/>
                <w:lang w:val="ru-RU"/>
              </w:rPr>
            </w:pPr>
          </w:p>
          <w:p w:rsidR="00840845" w:rsidRDefault="00840845" w:rsidP="008A420A">
            <w:pPr>
              <w:ind w:left="0" w:right="18" w:firstLine="0"/>
              <w:rPr>
                <w:szCs w:val="28"/>
                <w:lang w:val="ru-RU"/>
              </w:rPr>
            </w:pPr>
          </w:p>
          <w:p w:rsidR="00113F91" w:rsidRPr="00667D7A" w:rsidRDefault="00113F91" w:rsidP="008A420A">
            <w:pPr>
              <w:ind w:left="0" w:right="18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Ф</w:t>
            </w:r>
            <w:r w:rsidRPr="00667D7A">
              <w:rPr>
                <w:szCs w:val="28"/>
                <w:shd w:val="clear" w:color="auto" w:fill="FFFFFF"/>
                <w:lang w:val="ru-RU"/>
              </w:rPr>
              <w:t xml:space="preserve">ормирование современной городской среды в </w:t>
            </w:r>
            <w:proofErr w:type="spellStart"/>
            <w:r w:rsidRPr="00667D7A">
              <w:rPr>
                <w:szCs w:val="28"/>
                <w:shd w:val="clear" w:color="auto" w:fill="FFFFFF"/>
                <w:lang w:val="ru-RU"/>
              </w:rPr>
              <w:t>Карповском</w:t>
            </w:r>
            <w:proofErr w:type="spellEnd"/>
            <w:r w:rsidRPr="00667D7A">
              <w:rPr>
                <w:szCs w:val="28"/>
                <w:shd w:val="clear" w:color="auto" w:fill="FFFFFF"/>
                <w:lang w:val="ru-RU"/>
              </w:rPr>
              <w:t xml:space="preserve"> сельском поселении</w:t>
            </w: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ind w:left="-92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всего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tabs>
                <w:tab w:val="left" w:pos="851"/>
              </w:tabs>
              <w:ind w:left="-92" w:right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75000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1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71753E" w:rsidRPr="00840845" w:rsidTr="008A420A">
        <w:trPr>
          <w:trHeight w:val="170"/>
        </w:trPr>
        <w:tc>
          <w:tcPr>
            <w:tcW w:w="2298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71753E" w:rsidRPr="00667D7A" w:rsidRDefault="0071753E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287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1753E" w:rsidRPr="00667D7A" w:rsidRDefault="0071753E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237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1753E" w:rsidRPr="00667D7A" w:rsidRDefault="0071753E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71753E" w:rsidRPr="00667D7A" w:rsidRDefault="0071753E" w:rsidP="008A420A">
            <w:pPr>
              <w:ind w:left="-92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в т.ч. по отдельным источникам финансирования:</w:t>
            </w:r>
          </w:p>
        </w:tc>
        <w:tc>
          <w:tcPr>
            <w:tcW w:w="314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71753E" w:rsidRPr="00667D7A" w:rsidRDefault="0071753E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</w:p>
        </w:tc>
      </w:tr>
      <w:tr w:rsidR="008A420A" w:rsidRPr="00667D7A" w:rsidTr="008A420A">
        <w:trPr>
          <w:trHeight w:val="170"/>
        </w:trPr>
        <w:tc>
          <w:tcPr>
            <w:tcW w:w="2298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287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237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ind w:left="-92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федеральный бюджет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1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8A420A" w:rsidRPr="00667D7A" w:rsidTr="008A420A">
        <w:trPr>
          <w:trHeight w:val="170"/>
        </w:trPr>
        <w:tc>
          <w:tcPr>
            <w:tcW w:w="2298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287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237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ind w:left="-92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областной бюджет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ind w:left="-92" w:right="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75000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1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8A420A" w:rsidRPr="00667D7A" w:rsidTr="008A420A">
        <w:trPr>
          <w:trHeight w:val="275"/>
        </w:trPr>
        <w:tc>
          <w:tcPr>
            <w:tcW w:w="2298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2870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2372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jc w:val="center"/>
              <w:rPr>
                <w:szCs w:val="28"/>
                <w:lang w:val="ru-RU"/>
              </w:rPr>
            </w:pPr>
          </w:p>
        </w:tc>
        <w:tc>
          <w:tcPr>
            <w:tcW w:w="337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113F91" w:rsidRPr="00667D7A" w:rsidRDefault="00113F91" w:rsidP="008A420A">
            <w:pPr>
              <w:ind w:left="-92"/>
              <w:jc w:val="center"/>
              <w:rPr>
                <w:szCs w:val="28"/>
                <w:lang w:val="ru-RU"/>
              </w:rPr>
            </w:pPr>
            <w:r w:rsidRPr="00667D7A">
              <w:rPr>
                <w:szCs w:val="28"/>
                <w:lang w:val="ru-RU"/>
              </w:rPr>
              <w:t>внебюджетные средства</w:t>
            </w:r>
          </w:p>
        </w:tc>
        <w:tc>
          <w:tcPr>
            <w:tcW w:w="94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10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113F91" w:rsidRPr="00667D7A" w:rsidRDefault="0071753E" w:rsidP="008A420A">
            <w:pPr>
              <w:ind w:left="-92" w:right="300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</w:tbl>
    <w:p w:rsidR="00A90D8B" w:rsidRPr="00667D7A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  <w:r w:rsidRPr="00667D7A">
        <w:rPr>
          <w:szCs w:val="28"/>
          <w:lang w:val="ru-RU"/>
        </w:rPr>
        <w:br w:type="textWrapping" w:clear="all"/>
      </w:r>
    </w:p>
    <w:p w:rsidR="00A90D8B" w:rsidRPr="00667D7A" w:rsidRDefault="00A90D8B" w:rsidP="00A90D8B">
      <w:pPr>
        <w:rPr>
          <w:szCs w:val="28"/>
        </w:rPr>
      </w:pPr>
    </w:p>
    <w:sectPr w:rsidR="00A90D8B" w:rsidRPr="00667D7A" w:rsidSect="00840845">
      <w:type w:val="continuous"/>
      <w:pgSz w:w="17078" w:h="12250" w:orient="landscape"/>
      <w:pgMar w:top="1440" w:right="1080" w:bottom="709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D8B"/>
    <w:rsid w:val="000F5074"/>
    <w:rsid w:val="00113F91"/>
    <w:rsid w:val="00300BFB"/>
    <w:rsid w:val="003F0209"/>
    <w:rsid w:val="004E2920"/>
    <w:rsid w:val="0066179E"/>
    <w:rsid w:val="00667D7A"/>
    <w:rsid w:val="00694DF9"/>
    <w:rsid w:val="0071753E"/>
    <w:rsid w:val="0077179B"/>
    <w:rsid w:val="007856AC"/>
    <w:rsid w:val="00840845"/>
    <w:rsid w:val="008A34F6"/>
    <w:rsid w:val="008A420A"/>
    <w:rsid w:val="00A90D8B"/>
    <w:rsid w:val="00D566F3"/>
    <w:rsid w:val="00DE3063"/>
    <w:rsid w:val="00E2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8B"/>
    <w:pPr>
      <w:spacing w:after="7" w:line="249" w:lineRule="auto"/>
      <w:ind w:left="461" w:right="499" w:firstLine="9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4">
    <w:name w:val="heading 4"/>
    <w:basedOn w:val="a"/>
    <w:link w:val="40"/>
    <w:uiPriority w:val="9"/>
    <w:qFormat/>
    <w:rsid w:val="0077179B"/>
    <w:pPr>
      <w:spacing w:before="100" w:beforeAutospacing="1" w:after="100" w:afterAutospacing="1" w:line="240" w:lineRule="auto"/>
      <w:ind w:left="0" w:right="0" w:firstLine="0"/>
      <w:jc w:val="left"/>
      <w:outlineLvl w:val="3"/>
    </w:pPr>
    <w:rPr>
      <w:b/>
      <w:bCs/>
      <w:color w:val="auto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90D8B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A90D8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90D8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">
    <w:name w:val="s_1"/>
    <w:basedOn w:val="a"/>
    <w:rsid w:val="00300BF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300BF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7717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empty">
    <w:name w:val="empty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6">
    <w:name w:val="s_16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785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6AC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8B"/>
    <w:pPr>
      <w:spacing w:after="7" w:line="249" w:lineRule="auto"/>
      <w:ind w:left="461" w:right="499" w:firstLine="9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4">
    <w:name w:val="heading 4"/>
    <w:basedOn w:val="a"/>
    <w:link w:val="40"/>
    <w:uiPriority w:val="9"/>
    <w:qFormat/>
    <w:rsid w:val="0077179B"/>
    <w:pPr>
      <w:spacing w:before="100" w:beforeAutospacing="1" w:after="100" w:afterAutospacing="1" w:line="240" w:lineRule="auto"/>
      <w:ind w:left="0" w:right="0" w:firstLine="0"/>
      <w:jc w:val="left"/>
      <w:outlineLvl w:val="3"/>
    </w:pPr>
    <w:rPr>
      <w:b/>
      <w:bCs/>
      <w:color w:val="auto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90D8B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A90D8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90D8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">
    <w:name w:val="s_1"/>
    <w:basedOn w:val="a"/>
    <w:rsid w:val="00300BF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300BF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7717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empty">
    <w:name w:val="empty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6">
    <w:name w:val="s_16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785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6AC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1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7650">
          <w:marLeft w:val="0"/>
          <w:marRight w:val="0"/>
          <w:marTop w:val="274"/>
          <w:marBottom w:val="2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9</cp:revision>
  <cp:lastPrinted>2026-08-05T06:58:00Z</cp:lastPrinted>
  <dcterms:created xsi:type="dcterms:W3CDTF">2026-08-05T06:06:00Z</dcterms:created>
  <dcterms:modified xsi:type="dcterms:W3CDTF">2026-08-05T07:01:00Z</dcterms:modified>
</cp:coreProperties>
</file>