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1D" w:rsidRPr="00E35F1D" w:rsidRDefault="00E35F1D" w:rsidP="00EA6B75">
      <w:pPr>
        <w:shd w:val="clear" w:color="auto" w:fill="FFFFFF"/>
        <w:jc w:val="center"/>
        <w:rPr>
          <w:rFonts w:ascii="Arial" w:hAnsi="Arial" w:cs="Arial"/>
          <w:b/>
        </w:rPr>
      </w:pPr>
      <w:r w:rsidRPr="00E35F1D">
        <w:rPr>
          <w:rFonts w:ascii="Arial" w:hAnsi="Arial" w:cs="Arial"/>
          <w:b/>
        </w:rPr>
        <w:t>СОВЕТ ДЕПУТАТОВ</w:t>
      </w:r>
    </w:p>
    <w:p w:rsidR="00E35F1D" w:rsidRPr="00E35F1D" w:rsidRDefault="00E35F1D" w:rsidP="00E35F1D">
      <w:pPr>
        <w:shd w:val="clear" w:color="auto" w:fill="FFFFFF"/>
        <w:jc w:val="center"/>
        <w:rPr>
          <w:rFonts w:ascii="Arial" w:hAnsi="Arial" w:cs="Arial"/>
          <w:b/>
        </w:rPr>
      </w:pPr>
      <w:r w:rsidRPr="00E35F1D">
        <w:rPr>
          <w:rFonts w:ascii="Arial" w:hAnsi="Arial" w:cs="Arial"/>
          <w:b/>
        </w:rPr>
        <w:t>КАРПОВСКОГО СЕЛЬСКОГО ПОСЕЛЕНИЯ</w:t>
      </w:r>
    </w:p>
    <w:p w:rsidR="00E35F1D" w:rsidRPr="00E35F1D" w:rsidRDefault="00E35F1D" w:rsidP="00E35F1D">
      <w:pPr>
        <w:shd w:val="clear" w:color="auto" w:fill="FFFFFF"/>
        <w:jc w:val="center"/>
        <w:rPr>
          <w:rFonts w:ascii="Arial" w:hAnsi="Arial" w:cs="Arial"/>
          <w:b/>
        </w:rPr>
      </w:pPr>
      <w:r w:rsidRPr="00E35F1D">
        <w:rPr>
          <w:rFonts w:ascii="Arial" w:hAnsi="Arial" w:cs="Arial"/>
          <w:b/>
        </w:rPr>
        <w:t xml:space="preserve">ГОРОДИЩЕНСКОГО МУНИЦИПАЛЬНОГО РАЙОНА </w:t>
      </w:r>
    </w:p>
    <w:p w:rsidR="00E35F1D" w:rsidRPr="00E35F1D" w:rsidRDefault="00E35F1D" w:rsidP="00E35F1D">
      <w:pPr>
        <w:spacing w:after="160"/>
        <w:jc w:val="center"/>
        <w:rPr>
          <w:rFonts w:ascii="Arial" w:hAnsi="Arial" w:cs="Arial"/>
          <w:b/>
        </w:rPr>
      </w:pPr>
      <w:r w:rsidRPr="00E35F1D">
        <w:rPr>
          <w:rFonts w:ascii="Arial" w:hAnsi="Arial" w:cs="Arial"/>
        </w:rPr>
        <w:t xml:space="preserve"> </w:t>
      </w:r>
      <w:r w:rsidRPr="00E35F1D">
        <w:rPr>
          <w:rFonts w:ascii="Arial" w:hAnsi="Arial" w:cs="Arial"/>
          <w:b/>
        </w:rPr>
        <w:t>ВОЛГОГРАДСКОЙ ОБЛАСТИ</w:t>
      </w:r>
    </w:p>
    <w:p w:rsidR="00E35F1D" w:rsidRPr="00E35F1D" w:rsidRDefault="00E35F1D" w:rsidP="00E35F1D">
      <w:pPr>
        <w:spacing w:after="160"/>
        <w:jc w:val="center"/>
        <w:rPr>
          <w:rFonts w:ascii="Arial" w:hAnsi="Arial" w:cs="Arial"/>
          <w:b/>
        </w:rPr>
      </w:pPr>
      <w:r w:rsidRPr="00E35F1D">
        <w:rPr>
          <w:rFonts w:ascii="Arial" w:hAnsi="Arial" w:cs="Arial"/>
          <w:b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629"/>
        <w:gridCol w:w="2836"/>
      </w:tblGrid>
      <w:tr w:rsidR="00E35F1D" w:rsidRPr="00E35F1D" w:rsidTr="00E35F1D">
        <w:tc>
          <w:tcPr>
            <w:tcW w:w="6629" w:type="dxa"/>
            <w:hideMark/>
          </w:tcPr>
          <w:p w:rsidR="00E35F1D" w:rsidRPr="00E35F1D" w:rsidRDefault="00E35F1D" w:rsidP="00903E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от </w:t>
            </w:r>
            <w:r w:rsidR="0036365F">
              <w:rPr>
                <w:rFonts w:ascii="Arial" w:hAnsi="Arial" w:cs="Arial"/>
                <w:lang w:eastAsia="zh-CN"/>
              </w:rPr>
              <w:t>08</w:t>
            </w:r>
            <w:r w:rsidRPr="00E35F1D">
              <w:rPr>
                <w:rFonts w:ascii="Arial" w:hAnsi="Arial" w:cs="Arial"/>
                <w:lang w:eastAsia="zh-CN"/>
              </w:rPr>
              <w:t>.1</w:t>
            </w:r>
            <w:r w:rsidR="00903EB0">
              <w:rPr>
                <w:rFonts w:ascii="Arial" w:hAnsi="Arial" w:cs="Arial"/>
                <w:lang w:eastAsia="zh-CN"/>
              </w:rPr>
              <w:t>2</w:t>
            </w:r>
            <w:r w:rsidRPr="00E35F1D">
              <w:rPr>
                <w:rFonts w:ascii="Arial" w:hAnsi="Arial" w:cs="Arial"/>
                <w:lang w:eastAsia="zh-CN"/>
              </w:rPr>
              <w:t>.202</w:t>
            </w:r>
            <w:r w:rsidR="00903EB0">
              <w:rPr>
                <w:rFonts w:ascii="Arial" w:hAnsi="Arial" w:cs="Arial"/>
                <w:lang w:eastAsia="zh-CN"/>
              </w:rPr>
              <w:t>5</w:t>
            </w:r>
            <w:r w:rsidRPr="00E35F1D">
              <w:rPr>
                <w:rFonts w:ascii="Arial" w:hAnsi="Arial" w:cs="Arial"/>
                <w:lang w:eastAsia="zh-CN"/>
              </w:rPr>
              <w:t xml:space="preserve"> г.</w:t>
            </w:r>
            <w:r w:rsidRPr="00E35F1D">
              <w:rPr>
                <w:rFonts w:ascii="Arial" w:hAnsi="Arial" w:cs="Arial"/>
                <w:spacing w:val="7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836" w:type="dxa"/>
          </w:tcPr>
          <w:p w:rsidR="00E35F1D" w:rsidRPr="00E35F1D" w:rsidRDefault="00EA6B75" w:rsidP="00EA6B75">
            <w:pPr>
              <w:suppressAutoHyphens/>
              <w:jc w:val="right"/>
              <w:rPr>
                <w:rFonts w:ascii="Arial" w:hAnsi="Arial" w:cs="Arial"/>
                <w:spacing w:val="7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№ 16/2</w:t>
            </w:r>
          </w:p>
          <w:p w:rsidR="00E35F1D" w:rsidRPr="00E35F1D" w:rsidRDefault="00E35F1D" w:rsidP="00E82F56">
            <w:pPr>
              <w:suppressAutoHyphens/>
              <w:jc w:val="right"/>
              <w:rPr>
                <w:rFonts w:ascii="Arial" w:hAnsi="Arial" w:cs="Arial"/>
                <w:lang w:eastAsia="zh-CN"/>
              </w:rPr>
            </w:pPr>
          </w:p>
        </w:tc>
      </w:tr>
      <w:tr w:rsidR="00E35F1D" w:rsidRPr="00E35F1D" w:rsidTr="00E35F1D">
        <w:trPr>
          <w:trHeight w:val="2030"/>
        </w:trPr>
        <w:tc>
          <w:tcPr>
            <w:tcW w:w="6629" w:type="dxa"/>
            <w:hideMark/>
          </w:tcPr>
          <w:p w:rsidR="00E35F1D" w:rsidRP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75">
              <w:rPr>
                <w:rFonts w:ascii="Arial" w:hAnsi="Arial" w:cs="Arial"/>
                <w:sz w:val="22"/>
                <w:szCs w:val="22"/>
              </w:rPr>
              <w:t xml:space="preserve">О заключении соглашения о передачи полномочий </w:t>
            </w:r>
          </w:p>
          <w:p w:rsidR="00E35F1D" w:rsidRP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75">
              <w:rPr>
                <w:rFonts w:ascii="Arial" w:hAnsi="Arial" w:cs="Arial"/>
                <w:sz w:val="22"/>
                <w:szCs w:val="22"/>
              </w:rPr>
              <w:t>по осуществлению внешнего муниципального</w:t>
            </w:r>
          </w:p>
          <w:p w:rsid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75">
              <w:rPr>
                <w:rFonts w:ascii="Arial" w:hAnsi="Arial" w:cs="Arial"/>
                <w:sz w:val="22"/>
                <w:szCs w:val="22"/>
              </w:rPr>
              <w:t xml:space="preserve">финансового контроля в части внешней проверки </w:t>
            </w:r>
          </w:p>
          <w:p w:rsid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75">
              <w:rPr>
                <w:rFonts w:ascii="Arial" w:hAnsi="Arial" w:cs="Arial"/>
                <w:sz w:val="22"/>
                <w:szCs w:val="22"/>
              </w:rPr>
              <w:t xml:space="preserve">годового отчета об исполнении бюджета поселения </w:t>
            </w:r>
          </w:p>
          <w:p w:rsid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B75">
              <w:rPr>
                <w:rFonts w:ascii="Arial" w:hAnsi="Arial" w:cs="Arial"/>
                <w:sz w:val="22"/>
                <w:szCs w:val="22"/>
              </w:rPr>
              <w:t xml:space="preserve">за отчетный финансовый год и экспертизы проекта </w:t>
            </w:r>
          </w:p>
          <w:p w:rsidR="00E35F1D" w:rsidRPr="00EA6B75" w:rsidRDefault="00E35F1D" w:rsidP="00E82F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EA6B75">
              <w:rPr>
                <w:rFonts w:ascii="Arial" w:hAnsi="Arial" w:cs="Arial"/>
                <w:sz w:val="22"/>
                <w:szCs w:val="22"/>
              </w:rPr>
              <w:t>бюджета поселения на отчетный финансовый год</w:t>
            </w:r>
          </w:p>
          <w:p w:rsidR="00E35F1D" w:rsidRPr="00E35F1D" w:rsidRDefault="00E35F1D" w:rsidP="00E82F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6" w:type="dxa"/>
          </w:tcPr>
          <w:p w:rsidR="00E35F1D" w:rsidRPr="00E35F1D" w:rsidRDefault="00E35F1D" w:rsidP="00E82F56">
            <w:pPr>
              <w:rPr>
                <w:rFonts w:ascii="Arial" w:hAnsi="Arial" w:cs="Arial"/>
              </w:rPr>
            </w:pPr>
          </w:p>
        </w:tc>
      </w:tr>
    </w:tbl>
    <w:p w:rsidR="009529AC" w:rsidRPr="003B3998" w:rsidRDefault="009529AC" w:rsidP="00E82F56">
      <w:pPr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                                                                            </w:t>
      </w:r>
    </w:p>
    <w:p w:rsidR="009529AC" w:rsidRPr="003B3998" w:rsidRDefault="009529AC" w:rsidP="00E82F56">
      <w:pPr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            </w:t>
      </w:r>
    </w:p>
    <w:p w:rsidR="009529AC" w:rsidRPr="003B3998" w:rsidRDefault="009529AC" w:rsidP="00E82F56">
      <w:pPr>
        <w:ind w:firstLine="708"/>
        <w:jc w:val="both"/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Рассмотрев заявление главы Карповского сельского поселения о передачи полномочий по осуществлению внешнего муниципального финансового контроля </w:t>
      </w:r>
      <w:r w:rsidR="00A84E9F">
        <w:rPr>
          <w:rFonts w:ascii="Arial" w:hAnsi="Arial" w:cs="Arial"/>
        </w:rPr>
        <w:t xml:space="preserve">в </w:t>
      </w:r>
      <w:r w:rsidR="00E35B01">
        <w:rPr>
          <w:rFonts w:ascii="Arial" w:hAnsi="Arial" w:cs="Arial"/>
        </w:rPr>
        <w:t>части внешней проверки годового</w:t>
      </w:r>
      <w:r w:rsidR="00B932C1">
        <w:rPr>
          <w:rFonts w:ascii="Arial" w:hAnsi="Arial" w:cs="Arial"/>
        </w:rPr>
        <w:t xml:space="preserve"> </w:t>
      </w:r>
      <w:r w:rsidR="00E35B01">
        <w:rPr>
          <w:rFonts w:ascii="Arial" w:hAnsi="Arial" w:cs="Arial"/>
        </w:rPr>
        <w:t xml:space="preserve">отчета об исполнении бюджета поселения за отчетный финансовый год и экспертизы проекта бюджета поселения на отчетный финансовый год в </w:t>
      </w:r>
      <w:r w:rsidRPr="003B3998">
        <w:rPr>
          <w:rFonts w:ascii="Arial" w:hAnsi="Arial" w:cs="Arial"/>
        </w:rPr>
        <w:t>Контрольно-счетную палату Городищенского муниципального района.</w:t>
      </w:r>
    </w:p>
    <w:p w:rsidR="00E02DE3" w:rsidRPr="003B3998" w:rsidRDefault="00EA6B75" w:rsidP="00E82F56">
      <w:pPr>
        <w:tabs>
          <w:tab w:val="left" w:pos="1260"/>
        </w:tabs>
        <w:ind w:right="-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29AC" w:rsidRPr="003B3998">
        <w:rPr>
          <w:rFonts w:ascii="Arial" w:hAnsi="Arial" w:cs="Arial"/>
        </w:rPr>
        <w:t>Основываясь на положение Федерального закона от 06.10.03</w:t>
      </w:r>
      <w:r w:rsidR="00E02DE3" w:rsidRPr="003B3998">
        <w:rPr>
          <w:rFonts w:ascii="Arial" w:hAnsi="Arial" w:cs="Arial"/>
        </w:rPr>
        <w:t>г. №131-ФЗ «Об общих принципах организации местного самоуправления в Российской Федерации»</w:t>
      </w:r>
      <w:r w:rsidR="00E0243C">
        <w:rPr>
          <w:rFonts w:ascii="Arial" w:hAnsi="Arial" w:cs="Arial"/>
        </w:rPr>
        <w:t xml:space="preserve">, </w:t>
      </w:r>
      <w:r w:rsidR="00E02DE3" w:rsidRPr="003B3998">
        <w:rPr>
          <w:rFonts w:ascii="Arial" w:hAnsi="Arial" w:cs="Arial"/>
        </w:rPr>
        <w:t xml:space="preserve">Совет депутатов </w:t>
      </w:r>
      <w:r w:rsidR="00AB34E8" w:rsidRPr="003B3998">
        <w:rPr>
          <w:rFonts w:ascii="Arial" w:hAnsi="Arial" w:cs="Arial"/>
        </w:rPr>
        <w:t>Карповского сельского поселения</w:t>
      </w:r>
    </w:p>
    <w:p w:rsidR="00E02DE3" w:rsidRPr="003B3998" w:rsidRDefault="009529AC" w:rsidP="00E82F56">
      <w:pPr>
        <w:tabs>
          <w:tab w:val="left" w:pos="1260"/>
        </w:tabs>
        <w:ind w:right="-54"/>
        <w:jc w:val="both"/>
        <w:rPr>
          <w:rFonts w:ascii="Arial" w:hAnsi="Arial" w:cs="Arial"/>
          <w:b/>
        </w:rPr>
      </w:pPr>
      <w:r w:rsidRPr="003B3998">
        <w:rPr>
          <w:rFonts w:ascii="Arial" w:hAnsi="Arial" w:cs="Arial"/>
          <w:b/>
        </w:rPr>
        <w:t xml:space="preserve">                                                              </w:t>
      </w:r>
    </w:p>
    <w:p w:rsidR="009529AC" w:rsidRPr="003B3998" w:rsidRDefault="00E02DE3" w:rsidP="00E82F56">
      <w:pPr>
        <w:tabs>
          <w:tab w:val="left" w:pos="1260"/>
        </w:tabs>
        <w:ind w:left="540" w:right="-54" w:firstLine="360"/>
        <w:rPr>
          <w:rFonts w:ascii="Arial" w:hAnsi="Arial" w:cs="Arial"/>
          <w:b/>
        </w:rPr>
      </w:pPr>
      <w:r w:rsidRPr="003B3998">
        <w:rPr>
          <w:rFonts w:ascii="Arial" w:hAnsi="Arial" w:cs="Arial"/>
          <w:b/>
        </w:rPr>
        <w:t xml:space="preserve">                                                       </w:t>
      </w:r>
      <w:r w:rsidR="009529AC" w:rsidRPr="003B3998">
        <w:rPr>
          <w:rFonts w:ascii="Arial" w:hAnsi="Arial" w:cs="Arial"/>
          <w:b/>
        </w:rPr>
        <w:t>РЕШИЛ:</w:t>
      </w:r>
    </w:p>
    <w:p w:rsidR="009529AC" w:rsidRPr="003B3998" w:rsidRDefault="009529AC" w:rsidP="00E82F56">
      <w:pPr>
        <w:tabs>
          <w:tab w:val="left" w:pos="1260"/>
        </w:tabs>
        <w:ind w:left="540" w:right="-54" w:firstLine="360"/>
        <w:jc w:val="both"/>
        <w:rPr>
          <w:rFonts w:ascii="Arial" w:hAnsi="Arial" w:cs="Arial"/>
          <w:b/>
        </w:rPr>
      </w:pPr>
      <w:r w:rsidRPr="003B3998">
        <w:rPr>
          <w:rFonts w:ascii="Arial" w:hAnsi="Arial" w:cs="Arial"/>
          <w:b/>
        </w:rPr>
        <w:t xml:space="preserve">                                                   </w:t>
      </w:r>
    </w:p>
    <w:p w:rsidR="009529AC" w:rsidRPr="003B3998" w:rsidRDefault="00E02DE3" w:rsidP="00E82F56">
      <w:pPr>
        <w:numPr>
          <w:ilvl w:val="0"/>
          <w:numId w:val="1"/>
        </w:num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Заключить соглашение о передаче </w:t>
      </w:r>
      <w:r w:rsidR="00E35B01">
        <w:rPr>
          <w:rFonts w:ascii="Arial" w:hAnsi="Arial" w:cs="Arial"/>
        </w:rPr>
        <w:t>полномочий</w:t>
      </w:r>
      <w:r w:rsidRPr="003B3998">
        <w:rPr>
          <w:rFonts w:ascii="Arial" w:hAnsi="Arial" w:cs="Arial"/>
        </w:rPr>
        <w:t xml:space="preserve"> по осуществлению внешнего муниципального контроля </w:t>
      </w:r>
      <w:r w:rsidR="00E35F1D" w:rsidRPr="003B3998">
        <w:rPr>
          <w:rFonts w:ascii="Arial" w:hAnsi="Arial" w:cs="Arial"/>
        </w:rPr>
        <w:t>в</w:t>
      </w:r>
      <w:r w:rsidR="00E35F1D" w:rsidRPr="00A84E9F">
        <w:rPr>
          <w:rFonts w:ascii="Arial" w:hAnsi="Arial" w:cs="Arial"/>
        </w:rPr>
        <w:t xml:space="preserve"> </w:t>
      </w:r>
      <w:r w:rsidR="00E35F1D" w:rsidRPr="003B3998">
        <w:rPr>
          <w:rFonts w:ascii="Arial" w:hAnsi="Arial" w:cs="Arial"/>
        </w:rPr>
        <w:t>части</w:t>
      </w:r>
      <w:r w:rsidR="00A84E9F">
        <w:rPr>
          <w:rFonts w:ascii="Arial" w:hAnsi="Arial" w:cs="Arial"/>
        </w:rPr>
        <w:t xml:space="preserve"> внешней проверки годового отчета об исполнении бюджета поселения за отчетный финансовый год и экспертизы проекта бюджета поселения на очередной финансовый год</w:t>
      </w:r>
      <w:r w:rsidRPr="003B3998">
        <w:rPr>
          <w:rFonts w:ascii="Arial" w:hAnsi="Arial" w:cs="Arial"/>
        </w:rPr>
        <w:t>.</w:t>
      </w:r>
    </w:p>
    <w:p w:rsidR="009529AC" w:rsidRPr="003B3998" w:rsidRDefault="009529AC" w:rsidP="00E82F56">
      <w:pPr>
        <w:tabs>
          <w:tab w:val="left" w:pos="1260"/>
        </w:tabs>
        <w:ind w:right="-54"/>
        <w:jc w:val="both"/>
        <w:rPr>
          <w:rFonts w:ascii="Arial" w:hAnsi="Arial" w:cs="Arial"/>
          <w:b/>
        </w:rPr>
      </w:pPr>
      <w:r w:rsidRPr="003B3998">
        <w:rPr>
          <w:rFonts w:ascii="Arial" w:hAnsi="Arial" w:cs="Arial"/>
        </w:rPr>
        <w:t xml:space="preserve">   </w:t>
      </w:r>
    </w:p>
    <w:p w:rsidR="009529AC" w:rsidRPr="003B3998" w:rsidRDefault="00E02DE3" w:rsidP="00E82F56">
      <w:pPr>
        <w:numPr>
          <w:ilvl w:val="0"/>
          <w:numId w:val="1"/>
        </w:num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Настоящее Решение вступает в силу </w:t>
      </w:r>
      <w:r w:rsidR="009529AC" w:rsidRPr="003B3998">
        <w:rPr>
          <w:rFonts w:ascii="Arial" w:hAnsi="Arial" w:cs="Arial"/>
        </w:rPr>
        <w:t xml:space="preserve"> </w:t>
      </w:r>
      <w:r w:rsidRPr="003B3998">
        <w:rPr>
          <w:rFonts w:ascii="Arial" w:hAnsi="Arial" w:cs="Arial"/>
        </w:rPr>
        <w:t>с момента подписания.</w:t>
      </w:r>
    </w:p>
    <w:p w:rsidR="00E02DE3" w:rsidRPr="003B3998" w:rsidRDefault="00E02DE3" w:rsidP="00E82F56">
      <w:pPr>
        <w:pStyle w:val="a3"/>
        <w:rPr>
          <w:rFonts w:ascii="Arial" w:hAnsi="Arial" w:cs="Arial"/>
        </w:rPr>
      </w:pPr>
    </w:p>
    <w:p w:rsidR="00E02DE3" w:rsidRPr="003B3998" w:rsidRDefault="00E02DE3" w:rsidP="00E82F56">
      <w:pPr>
        <w:numPr>
          <w:ilvl w:val="0"/>
          <w:numId w:val="1"/>
        </w:num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3B3998">
        <w:rPr>
          <w:rFonts w:ascii="Arial" w:hAnsi="Arial" w:cs="Arial"/>
        </w:rPr>
        <w:t xml:space="preserve">Обнародовать настоящее Решения на сайте администрации Карповского сельского </w:t>
      </w:r>
      <w:r w:rsidR="009A2767">
        <w:rPr>
          <w:rFonts w:ascii="Arial" w:hAnsi="Arial" w:cs="Arial"/>
        </w:rPr>
        <w:t>поселения</w:t>
      </w:r>
      <w:r w:rsidRPr="003B3998">
        <w:rPr>
          <w:rFonts w:ascii="Arial" w:hAnsi="Arial" w:cs="Arial"/>
        </w:rPr>
        <w:t xml:space="preserve">. </w:t>
      </w:r>
    </w:p>
    <w:p w:rsidR="009529AC" w:rsidRPr="003B3998" w:rsidRDefault="009529AC" w:rsidP="00E82F56">
      <w:pPr>
        <w:jc w:val="both"/>
        <w:rPr>
          <w:rFonts w:ascii="Arial" w:hAnsi="Arial" w:cs="Arial"/>
        </w:rPr>
      </w:pPr>
    </w:p>
    <w:p w:rsidR="009529AC" w:rsidRDefault="009529AC" w:rsidP="00E82F56">
      <w:pPr>
        <w:ind w:left="540" w:firstLine="360"/>
        <w:jc w:val="both"/>
        <w:rPr>
          <w:rFonts w:ascii="Arial" w:hAnsi="Arial" w:cs="Arial"/>
        </w:rPr>
      </w:pPr>
    </w:p>
    <w:p w:rsidR="00E35F1D" w:rsidRPr="003B3998" w:rsidRDefault="00E35F1D" w:rsidP="00E82F56">
      <w:pPr>
        <w:ind w:left="540" w:firstLine="360"/>
        <w:jc w:val="both"/>
        <w:rPr>
          <w:rFonts w:ascii="Arial" w:hAnsi="Arial" w:cs="Arial"/>
        </w:rPr>
      </w:pPr>
    </w:p>
    <w:p w:rsidR="009529AC" w:rsidRPr="003B3998" w:rsidRDefault="009F25D6" w:rsidP="00E82F56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B34E8" w:rsidRPr="003B3998">
        <w:rPr>
          <w:rFonts w:ascii="Arial" w:hAnsi="Arial" w:cs="Arial"/>
        </w:rPr>
        <w:t>редседатель</w:t>
      </w:r>
      <w:r w:rsidR="009529AC" w:rsidRPr="003B3998">
        <w:rPr>
          <w:rFonts w:ascii="Arial" w:hAnsi="Arial" w:cs="Arial"/>
        </w:rPr>
        <w:t xml:space="preserve"> Совета </w:t>
      </w:r>
      <w:r w:rsidR="00AB34E8" w:rsidRPr="003B3998">
        <w:rPr>
          <w:rFonts w:ascii="Arial" w:hAnsi="Arial" w:cs="Arial"/>
        </w:rPr>
        <w:t>депутатов</w:t>
      </w:r>
    </w:p>
    <w:p w:rsidR="005E5C0D" w:rsidRPr="003B3998" w:rsidRDefault="00E35B01" w:rsidP="00E82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Карповского </w:t>
      </w:r>
      <w:r w:rsidR="009529AC" w:rsidRPr="003B3998">
        <w:rPr>
          <w:rFonts w:ascii="Arial" w:hAnsi="Arial" w:cs="Arial"/>
        </w:rPr>
        <w:t xml:space="preserve">с/ поселения                                          </w:t>
      </w:r>
      <w:r w:rsidR="002F57C5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</w:t>
      </w:r>
      <w:r w:rsidR="009F25D6">
        <w:rPr>
          <w:rFonts w:ascii="Arial" w:hAnsi="Arial" w:cs="Arial"/>
        </w:rPr>
        <w:t>Е.Д. Баксарова</w:t>
      </w:r>
      <w:r w:rsidR="009529AC" w:rsidRPr="003B3998">
        <w:rPr>
          <w:rFonts w:ascii="Arial" w:hAnsi="Arial" w:cs="Arial"/>
        </w:rPr>
        <w:t xml:space="preserve">     </w:t>
      </w:r>
    </w:p>
    <w:p w:rsidR="005E5C0D" w:rsidRPr="003B3998" w:rsidRDefault="005E5C0D" w:rsidP="00E82F56">
      <w:pPr>
        <w:rPr>
          <w:rFonts w:ascii="Arial" w:hAnsi="Arial" w:cs="Arial"/>
        </w:rPr>
      </w:pPr>
    </w:p>
    <w:p w:rsidR="005E5C0D" w:rsidRPr="003B3998" w:rsidRDefault="005E5C0D" w:rsidP="00E82F56">
      <w:pPr>
        <w:rPr>
          <w:rFonts w:ascii="Arial" w:hAnsi="Arial" w:cs="Arial"/>
        </w:rPr>
      </w:pPr>
    </w:p>
    <w:p w:rsidR="005E5C0D" w:rsidRPr="003B3998" w:rsidRDefault="009F25D6" w:rsidP="00E82F56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2F57C5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="002F57C5">
        <w:rPr>
          <w:rFonts w:ascii="Arial" w:hAnsi="Arial" w:cs="Arial"/>
        </w:rPr>
        <w:t xml:space="preserve"> Карповского сельского поселения                               </w:t>
      </w:r>
      <w:r>
        <w:rPr>
          <w:rFonts w:ascii="Arial" w:hAnsi="Arial" w:cs="Arial"/>
        </w:rPr>
        <w:t xml:space="preserve">           Т.Т.</w:t>
      </w:r>
      <w:r w:rsidR="00E35F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Трофимов</w:t>
      </w:r>
    </w:p>
    <w:p w:rsidR="005E5C0D" w:rsidRPr="003B3998" w:rsidRDefault="005E5C0D" w:rsidP="00E82F56">
      <w:pPr>
        <w:rPr>
          <w:rFonts w:ascii="Arial" w:hAnsi="Arial" w:cs="Arial"/>
        </w:rPr>
      </w:pPr>
    </w:p>
    <w:sectPr w:rsidR="005E5C0D" w:rsidRPr="003B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A37BB"/>
    <w:multiLevelType w:val="hybridMultilevel"/>
    <w:tmpl w:val="6472C7DA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FF"/>
    <w:rsid w:val="000605BA"/>
    <w:rsid w:val="00187B6C"/>
    <w:rsid w:val="001C4DC8"/>
    <w:rsid w:val="002F57C5"/>
    <w:rsid w:val="0036365F"/>
    <w:rsid w:val="003B3998"/>
    <w:rsid w:val="004E75FF"/>
    <w:rsid w:val="005811EF"/>
    <w:rsid w:val="00596427"/>
    <w:rsid w:val="005E5C0D"/>
    <w:rsid w:val="00732CA5"/>
    <w:rsid w:val="00903EB0"/>
    <w:rsid w:val="009529AC"/>
    <w:rsid w:val="0096413A"/>
    <w:rsid w:val="009A2767"/>
    <w:rsid w:val="009A3677"/>
    <w:rsid w:val="009F25D6"/>
    <w:rsid w:val="00A84E9F"/>
    <w:rsid w:val="00AB34E8"/>
    <w:rsid w:val="00AC03F4"/>
    <w:rsid w:val="00B932C1"/>
    <w:rsid w:val="00DA6C6E"/>
    <w:rsid w:val="00E0243C"/>
    <w:rsid w:val="00E02DE3"/>
    <w:rsid w:val="00E302C4"/>
    <w:rsid w:val="00E35B01"/>
    <w:rsid w:val="00E35F1D"/>
    <w:rsid w:val="00E82F56"/>
    <w:rsid w:val="00E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282D"/>
  <w15:docId w15:val="{C21C19B9-6763-4EED-BFBF-4BC8756B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529AC"/>
    <w:pPr>
      <w:keepNext/>
      <w:ind w:firstLine="709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529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529AC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2F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Windows User</cp:lastModifiedBy>
  <cp:revision>28</cp:revision>
  <cp:lastPrinted>2025-12-09T16:11:00Z</cp:lastPrinted>
  <dcterms:created xsi:type="dcterms:W3CDTF">2019-11-19T05:05:00Z</dcterms:created>
  <dcterms:modified xsi:type="dcterms:W3CDTF">2025-12-09T16:11:00Z</dcterms:modified>
</cp:coreProperties>
</file>