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26" w:rsidRDefault="000C7626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7626" w:rsidRDefault="000C7626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7626" w:rsidRDefault="000C7626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7626" w:rsidRDefault="000C7626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7BF8" w:rsidRDefault="000C45B7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</w:p>
    <w:p w:rsidR="00DE7BF8" w:rsidRDefault="00DE7BF8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7BF8" w:rsidRDefault="000C45B7" w:rsidP="000C45B7">
      <w:pPr>
        <w:pStyle w:val="a3"/>
        <w:shd w:val="clear" w:color="auto" w:fill="auto"/>
        <w:spacing w:after="0" w:line="240" w:lineRule="auto"/>
        <w:ind w:right="10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2E0E52" w:rsidRPr="002E0E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C45B7" w:rsidRPr="00530851" w:rsidRDefault="000C45B7" w:rsidP="00DE7BF8">
      <w:pPr>
        <w:pStyle w:val="a3"/>
        <w:shd w:val="clear" w:color="auto" w:fill="auto"/>
        <w:spacing w:after="0" w:line="240" w:lineRule="auto"/>
        <w:ind w:right="1060"/>
        <w:jc w:val="center"/>
        <w:rPr>
          <w:rStyle w:val="1"/>
          <w:color w:val="000000"/>
        </w:rPr>
      </w:pPr>
      <w:r>
        <w:rPr>
          <w:rStyle w:val="1"/>
          <w:color w:val="000000"/>
        </w:rPr>
        <w:t>ПОСТАНОВЛЕНИЕ</w:t>
      </w:r>
    </w:p>
    <w:p w:rsidR="000C45B7" w:rsidRPr="00485FCA" w:rsidRDefault="000C45B7" w:rsidP="00DE7BF8">
      <w:pPr>
        <w:pStyle w:val="a3"/>
        <w:pBdr>
          <w:bottom w:val="single" w:sz="12" w:space="1" w:color="auto"/>
        </w:pBdr>
        <w:shd w:val="clear" w:color="auto" w:fill="auto"/>
        <w:spacing w:after="0" w:line="240" w:lineRule="auto"/>
        <w:ind w:right="106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АДМИНИСТРАЦИИ КАРПОВСКОГО СЕЛЬСКОГО ПОСЕЛЕНИЯ </w:t>
      </w:r>
      <w:r w:rsidRPr="00530851">
        <w:rPr>
          <w:rStyle w:val="1"/>
          <w:color w:val="000000"/>
        </w:rPr>
        <w:t xml:space="preserve">   </w:t>
      </w:r>
      <w:r>
        <w:rPr>
          <w:rStyle w:val="1"/>
          <w:color w:val="000000"/>
        </w:rPr>
        <w:t xml:space="preserve">ГОРОДИЩЕНСКОГО МУНИЦИПАЛЬНОГО РАЙОНА </w:t>
      </w:r>
      <w:r w:rsidRPr="00485FCA">
        <w:rPr>
          <w:rStyle w:val="1"/>
          <w:color w:val="000000"/>
        </w:rPr>
        <w:t xml:space="preserve">   </w:t>
      </w:r>
      <w:r w:rsidR="00DE7BF8">
        <w:rPr>
          <w:rStyle w:val="1"/>
          <w:color w:val="000000"/>
        </w:rPr>
        <w:t xml:space="preserve">                      </w:t>
      </w:r>
      <w:r w:rsidRPr="00485FC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ВОЛГОГРАДСКОЙ ОБЛАСТИ</w:t>
      </w:r>
    </w:p>
    <w:p w:rsidR="000C45B7" w:rsidRPr="00485FCA" w:rsidRDefault="000C45B7" w:rsidP="000C45B7">
      <w:pPr>
        <w:pStyle w:val="a3"/>
        <w:shd w:val="clear" w:color="auto" w:fill="auto"/>
        <w:tabs>
          <w:tab w:val="left" w:pos="9356"/>
        </w:tabs>
        <w:spacing w:after="0" w:line="240" w:lineRule="auto"/>
        <w:ind w:right="7"/>
      </w:pPr>
    </w:p>
    <w:p w:rsidR="000C45B7" w:rsidRDefault="005819E5" w:rsidP="000C45B7">
      <w:pPr>
        <w:pStyle w:val="a3"/>
        <w:shd w:val="clear" w:color="auto" w:fill="auto"/>
        <w:tabs>
          <w:tab w:val="left" w:pos="7057"/>
        </w:tabs>
        <w:spacing w:after="30" w:line="240" w:lineRule="exact"/>
        <w:ind w:left="20"/>
        <w:jc w:val="both"/>
      </w:pPr>
      <w:r>
        <w:rPr>
          <w:rStyle w:val="1"/>
          <w:color w:val="000000"/>
        </w:rPr>
        <w:t>от 09.01</w:t>
      </w:r>
      <w:r w:rsidR="000C45B7">
        <w:rPr>
          <w:rStyle w:val="1"/>
          <w:color w:val="000000"/>
        </w:rPr>
        <w:t>.20</w:t>
      </w:r>
      <w:r>
        <w:rPr>
          <w:rStyle w:val="1"/>
          <w:color w:val="000000"/>
        </w:rPr>
        <w:t>25</w:t>
      </w:r>
      <w:r w:rsidR="000C45B7">
        <w:rPr>
          <w:rStyle w:val="1"/>
          <w:color w:val="000000"/>
        </w:rPr>
        <w:t xml:space="preserve"> г.</w:t>
      </w:r>
      <w:r w:rsidR="000C45B7">
        <w:rPr>
          <w:rStyle w:val="1"/>
          <w:color w:val="000000"/>
        </w:rPr>
        <w:tab/>
        <w:t xml:space="preserve">№ </w:t>
      </w:r>
      <w:r>
        <w:rPr>
          <w:rStyle w:val="1"/>
          <w:color w:val="000000"/>
        </w:rPr>
        <w:t>9</w:t>
      </w:r>
    </w:p>
    <w:p w:rsidR="000C45B7" w:rsidRDefault="000C45B7" w:rsidP="00DE7BF8">
      <w:pPr>
        <w:pStyle w:val="a3"/>
        <w:shd w:val="clear" w:color="auto" w:fill="auto"/>
        <w:spacing w:after="0" w:line="240" w:lineRule="auto"/>
        <w:ind w:left="20" w:right="3340"/>
        <w:jc w:val="both"/>
        <w:rPr>
          <w:rStyle w:val="1"/>
          <w:color w:val="000000"/>
        </w:rPr>
      </w:pPr>
      <w:r>
        <w:rPr>
          <w:rStyle w:val="1"/>
          <w:color w:val="000000"/>
        </w:rPr>
        <w:t>Об утверждении плана работы</w:t>
      </w:r>
    </w:p>
    <w:p w:rsidR="000C45B7" w:rsidRDefault="000C45B7" w:rsidP="00DE7BF8">
      <w:pPr>
        <w:pStyle w:val="a3"/>
        <w:shd w:val="clear" w:color="auto" w:fill="auto"/>
        <w:spacing w:after="0" w:line="240" w:lineRule="auto"/>
        <w:ind w:left="20" w:right="3340"/>
        <w:jc w:val="both"/>
        <w:rPr>
          <w:rStyle w:val="1"/>
          <w:color w:val="000000"/>
        </w:rPr>
      </w:pPr>
      <w:r>
        <w:rPr>
          <w:rStyle w:val="1"/>
          <w:color w:val="000000"/>
        </w:rPr>
        <w:t>администрации Карповского сельского поселения</w:t>
      </w:r>
    </w:p>
    <w:p w:rsidR="000C45B7" w:rsidRDefault="005819E5" w:rsidP="00DE7BF8">
      <w:pPr>
        <w:pStyle w:val="a3"/>
        <w:shd w:val="clear" w:color="auto" w:fill="auto"/>
        <w:spacing w:after="0" w:line="240" w:lineRule="auto"/>
        <w:ind w:left="20" w:right="3340"/>
        <w:jc w:val="both"/>
        <w:rPr>
          <w:rStyle w:val="1"/>
          <w:color w:val="000000"/>
        </w:rPr>
      </w:pPr>
      <w:r>
        <w:rPr>
          <w:rStyle w:val="1"/>
          <w:color w:val="000000"/>
        </w:rPr>
        <w:t>на 2025</w:t>
      </w:r>
      <w:r w:rsidR="000B1F0C">
        <w:rPr>
          <w:rStyle w:val="1"/>
          <w:color w:val="000000"/>
        </w:rPr>
        <w:t xml:space="preserve"> </w:t>
      </w:r>
      <w:r w:rsidR="000C45B7">
        <w:rPr>
          <w:rStyle w:val="1"/>
          <w:color w:val="000000"/>
        </w:rPr>
        <w:t xml:space="preserve">год </w:t>
      </w:r>
    </w:p>
    <w:p w:rsidR="000C45B7" w:rsidRDefault="000C45B7" w:rsidP="000C45B7">
      <w:pPr>
        <w:pStyle w:val="a3"/>
        <w:shd w:val="clear" w:color="auto" w:fill="auto"/>
        <w:spacing w:after="116"/>
        <w:ind w:left="20" w:right="3340"/>
        <w:jc w:val="both"/>
      </w:pPr>
    </w:p>
    <w:p w:rsidR="00115873" w:rsidRDefault="00115873" w:rsidP="000C45B7">
      <w:pPr>
        <w:pStyle w:val="a3"/>
        <w:shd w:val="clear" w:color="auto" w:fill="auto"/>
        <w:spacing w:after="116"/>
        <w:ind w:left="20" w:right="3340"/>
        <w:jc w:val="both"/>
      </w:pPr>
    </w:p>
    <w:p w:rsidR="00115873" w:rsidRDefault="00115873" w:rsidP="000C45B7">
      <w:pPr>
        <w:pStyle w:val="a3"/>
        <w:shd w:val="clear" w:color="auto" w:fill="auto"/>
        <w:spacing w:after="116"/>
        <w:ind w:left="20" w:right="3340"/>
        <w:jc w:val="both"/>
      </w:pPr>
    </w:p>
    <w:p w:rsidR="002E0E52" w:rsidRPr="000C45B7" w:rsidRDefault="002E0E52" w:rsidP="00967A4B">
      <w:pPr>
        <w:spacing w:before="100" w:beforeAutospacing="1" w:after="100" w:afterAutospacing="1" w:line="30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C45B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0C45B7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0C45B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работы </w:t>
      </w:r>
      <w:r w:rsidR="000C45B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C45B7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0C45B7">
        <w:rPr>
          <w:rFonts w:ascii="Arial" w:eastAsia="Times New Roman" w:hAnsi="Arial" w:cs="Arial"/>
          <w:sz w:val="24"/>
          <w:szCs w:val="24"/>
          <w:lang w:eastAsia="ru-RU"/>
        </w:rPr>
        <w:t xml:space="preserve">Карповского </w:t>
      </w:r>
      <w:r w:rsidRPr="000C45B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0C4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19E5">
        <w:rPr>
          <w:rFonts w:ascii="Arial" w:eastAsia="Times New Roman" w:hAnsi="Arial" w:cs="Arial"/>
          <w:sz w:val="24"/>
          <w:szCs w:val="24"/>
          <w:lang w:eastAsia="ru-RU"/>
        </w:rPr>
        <w:t xml:space="preserve"> на 2025</w:t>
      </w:r>
      <w:r w:rsidRPr="000C45B7">
        <w:rPr>
          <w:rFonts w:ascii="Arial" w:eastAsia="Times New Roman" w:hAnsi="Arial" w:cs="Arial"/>
          <w:sz w:val="24"/>
          <w:szCs w:val="24"/>
          <w:lang w:eastAsia="ru-RU"/>
        </w:rPr>
        <w:t xml:space="preserve"> год, руководствуясь </w:t>
      </w:r>
      <w:r w:rsidR="000C45B7">
        <w:rPr>
          <w:rFonts w:ascii="Arial" w:hAnsi="Arial" w:cs="Arial"/>
          <w:sz w:val="24"/>
          <w:szCs w:val="24"/>
        </w:rPr>
        <w:t xml:space="preserve"> </w:t>
      </w:r>
      <w:r w:rsidR="00967A4B">
        <w:rPr>
          <w:rFonts w:ascii="Arial" w:hAnsi="Arial" w:cs="Arial"/>
          <w:sz w:val="24"/>
          <w:szCs w:val="24"/>
        </w:rPr>
        <w:t>Уставом Карповского сельского поселения</w:t>
      </w:r>
    </w:p>
    <w:p w:rsidR="00115873" w:rsidRDefault="00115873" w:rsidP="00967A4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73" w:rsidRPr="000C45B7" w:rsidRDefault="000C45B7" w:rsidP="00967A4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="00967A4B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НОВЛЯЮ</w:t>
      </w:r>
      <w:r w:rsidR="002E0E52" w:rsidRPr="000C45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E0E52" w:rsidRPr="00115873" w:rsidRDefault="002E0E52" w:rsidP="00967A4B">
      <w:pPr>
        <w:pStyle w:val="a5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 план работы </w:t>
      </w:r>
      <w:r w:rsidR="000C45B7" w:rsidRPr="001158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115873"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 Карповского </w:t>
      </w:r>
      <w:r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115873"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19E5">
        <w:rPr>
          <w:rFonts w:ascii="Arial" w:eastAsia="Times New Roman" w:hAnsi="Arial" w:cs="Arial"/>
          <w:sz w:val="24"/>
          <w:szCs w:val="24"/>
          <w:lang w:eastAsia="ru-RU"/>
        </w:rPr>
        <w:t xml:space="preserve"> на 2025</w:t>
      </w:r>
      <w:r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 год, согласно приложению к настоящему постановлению.</w:t>
      </w:r>
    </w:p>
    <w:p w:rsidR="005819E5" w:rsidRPr="005819E5" w:rsidRDefault="005819E5" w:rsidP="005819E5">
      <w:pPr>
        <w:pStyle w:val="a5"/>
        <w:numPr>
          <w:ilvl w:val="0"/>
          <w:numId w:val="1"/>
        </w:numPr>
        <w:spacing w:line="3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819E5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 настоящее решение в официальном сетевом издании "Официальный сайт Карповского сельского поселения Городищенского муниципального района Волгоградской области".</w:t>
      </w:r>
    </w:p>
    <w:p w:rsidR="00115873" w:rsidRDefault="002E0E52" w:rsidP="00967A4B">
      <w:pPr>
        <w:pStyle w:val="a5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1587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</w:t>
      </w:r>
      <w:r w:rsidR="005819E5">
        <w:rPr>
          <w:rFonts w:ascii="Arial" w:eastAsia="Times New Roman" w:hAnsi="Arial" w:cs="Arial"/>
          <w:sz w:val="24"/>
          <w:szCs w:val="24"/>
          <w:lang w:eastAsia="ru-RU"/>
        </w:rPr>
        <w:t>тупает в силу с 1-го января 2025</w:t>
      </w:r>
      <w:r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2E0E52" w:rsidRPr="00115873" w:rsidRDefault="002E0E52" w:rsidP="00967A4B">
      <w:pPr>
        <w:pStyle w:val="a5"/>
        <w:numPr>
          <w:ilvl w:val="0"/>
          <w:numId w:val="1"/>
        </w:num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587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1587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E0E52" w:rsidRPr="000C45B7" w:rsidRDefault="002E0E52" w:rsidP="00967A4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45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15873" w:rsidRDefault="00115873" w:rsidP="00967A4B">
      <w:pPr>
        <w:tabs>
          <w:tab w:val="left" w:pos="6392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BF8" w:rsidRDefault="00DE7BF8" w:rsidP="00967A4B">
      <w:pPr>
        <w:tabs>
          <w:tab w:val="left" w:pos="6392"/>
        </w:tabs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1B4" w:rsidRPr="004A61B4" w:rsidRDefault="005819E5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Глава</w:t>
      </w:r>
      <w:r w:rsidR="004A61B4" w:rsidRPr="004A61B4">
        <w:rPr>
          <w:rFonts w:ascii="Arial" w:eastAsia="Times New Roman" w:hAnsi="Arial" w:cs="Arial"/>
          <w:sz w:val="24"/>
          <w:szCs w:val="24"/>
          <w:lang w:bidi="en-US"/>
        </w:rPr>
        <w:t xml:space="preserve"> Карповского</w:t>
      </w:r>
    </w:p>
    <w:p w:rsidR="004A61B4" w:rsidRPr="004A61B4" w:rsidRDefault="004A61B4" w:rsidP="004A61B4">
      <w:pPr>
        <w:tabs>
          <w:tab w:val="left" w:pos="63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4A61B4">
        <w:rPr>
          <w:rFonts w:ascii="Arial" w:eastAsia="Times New Roman" w:hAnsi="Arial" w:cs="Arial"/>
          <w:sz w:val="24"/>
          <w:szCs w:val="24"/>
          <w:lang w:bidi="en-US"/>
        </w:rPr>
        <w:t>сельского поселения</w:t>
      </w:r>
      <w:r w:rsidRPr="004A61B4">
        <w:rPr>
          <w:rFonts w:ascii="Arial" w:eastAsia="Times New Roman" w:hAnsi="Arial" w:cs="Arial"/>
          <w:sz w:val="24"/>
          <w:szCs w:val="24"/>
          <w:lang w:bidi="en-US"/>
        </w:rPr>
        <w:tab/>
      </w:r>
      <w:proofErr w:type="spellStart"/>
      <w:r w:rsidR="005819E5">
        <w:rPr>
          <w:rFonts w:ascii="Arial" w:eastAsia="Times New Roman" w:hAnsi="Arial" w:cs="Arial"/>
          <w:sz w:val="24"/>
          <w:szCs w:val="24"/>
          <w:lang w:bidi="en-US"/>
        </w:rPr>
        <w:t>Т.Т.Трофимов</w:t>
      </w:r>
      <w:proofErr w:type="spellEnd"/>
    </w:p>
    <w:p w:rsidR="004A61B4" w:rsidRPr="004A61B4" w:rsidRDefault="004A61B4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4A61B4" w:rsidRPr="004A61B4" w:rsidRDefault="004A61B4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4A61B4" w:rsidRPr="004A61B4" w:rsidRDefault="004A61B4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4A61B4" w:rsidRPr="004A61B4" w:rsidRDefault="004A61B4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4A61B4" w:rsidRPr="004A61B4" w:rsidRDefault="004A61B4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4A61B4" w:rsidRPr="004A61B4" w:rsidRDefault="004A61B4" w:rsidP="004A61B4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967A4B" w:rsidRPr="000C45B7" w:rsidRDefault="00967A4B" w:rsidP="00967A4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0E52" w:rsidRDefault="002E0E52" w:rsidP="00115873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45B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19E5" w:rsidRPr="000C45B7" w:rsidRDefault="005819E5" w:rsidP="00115873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19E5" w:rsidRDefault="00115873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lastRenderedPageBreak/>
        <w:t xml:space="preserve">Приложение </w:t>
      </w:r>
      <w:r w:rsidR="005819E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№ 1</w:t>
      </w:r>
    </w:p>
    <w:p w:rsidR="00115873" w:rsidRPr="00DE7BF8" w:rsidRDefault="00967A4B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2E0E52" w:rsidRPr="00DE7BF8" w:rsidRDefault="002E0E52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Утвержден</w:t>
      </w:r>
      <w:r w:rsidR="00115873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</w:p>
    <w:p w:rsidR="002E0E52" w:rsidRPr="00DE7BF8" w:rsidRDefault="002E0E52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постановлением администрации</w:t>
      </w:r>
    </w:p>
    <w:p w:rsidR="00115873" w:rsidRPr="00DE7BF8" w:rsidRDefault="00115873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Карповского сельского поселения  </w:t>
      </w:r>
    </w:p>
    <w:p w:rsidR="002E0E52" w:rsidRPr="00DE7BF8" w:rsidRDefault="00115873" w:rsidP="00967A4B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от </w:t>
      </w:r>
      <w:r w:rsidR="005819E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09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</w:t>
      </w:r>
      <w:r w:rsidR="005819E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01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.20</w:t>
      </w:r>
      <w:r w:rsidR="005819E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25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года № </w:t>
      </w:r>
      <w:r w:rsidR="005819E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9</w:t>
      </w:r>
    </w:p>
    <w:p w:rsidR="002E0E52" w:rsidRPr="00DE7BF8" w:rsidRDefault="002E0E52" w:rsidP="00967A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</w:t>
      </w:r>
    </w:p>
    <w:p w:rsidR="002E0E52" w:rsidRPr="00DE7BF8" w:rsidRDefault="002E0E52" w:rsidP="00967A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</w:t>
      </w:r>
    </w:p>
    <w:p w:rsidR="00967A4B" w:rsidRPr="00DE7BF8" w:rsidRDefault="00115873" w:rsidP="00967A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           </w:t>
      </w:r>
      <w:r w:rsidR="00967A4B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</w:t>
      </w:r>
      <w:r w:rsidR="002E0E52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</w:t>
      </w:r>
      <w:r w:rsidR="00967A4B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2E0E52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2E0E52" w:rsidRPr="00DE7BF8" w:rsidRDefault="00967A4B" w:rsidP="00967A4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</w:t>
      </w:r>
      <w:r w:rsidR="002E0E52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работы </w:t>
      </w:r>
      <w:r w:rsidR="00115873"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DE7BF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администрации Карповского сельского поселения</w:t>
      </w:r>
    </w:p>
    <w:tbl>
      <w:tblPr>
        <w:tblW w:w="9265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102"/>
        <w:gridCol w:w="2326"/>
        <w:gridCol w:w="2208"/>
      </w:tblGrid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Организационно-массовая работа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муниципальных правовых актов 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0C3A21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течении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администрации.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 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</w:t>
            </w:r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фика, утв. </w:t>
            </w:r>
            <w:proofErr w:type="spellStart"/>
            <w:proofErr w:type="gramStart"/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постановле-нием</w:t>
            </w:r>
            <w:proofErr w:type="spellEnd"/>
            <w:proofErr w:type="gramEnd"/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№ 7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от 09.01.2025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заместитель главы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сельских сходов граждан.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заместитель главы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заседаний Совета 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 Карповского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раза в 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муниципальные служащие, директор М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заместитель главы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0C3A2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массовых праздников (в соответствии с планом МКУ</w:t>
            </w:r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Карповский</w:t>
            </w:r>
            <w:proofErr w:type="spellEnd"/>
            <w:r w:rsidR="000C3A21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 культуры</w:t>
            </w:r>
            <w:proofErr w:type="gramEnd"/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Планерки с работниками администрации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2 недели</w:t>
            </w:r>
          </w:p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</w:p>
          <w:p w:rsidR="00834698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осуществлении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контроля на территории поселения.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 мере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Глава,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заместитель главы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Выездная работа работников администрации 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похозяйственными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книгами</w:t>
            </w:r>
          </w:p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Сверка сведений ЛПХ с данными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E0E52" w:rsidRPr="00DE7BF8" w:rsidRDefault="005819E5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01.01.25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01.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967A4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967A4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Карповского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="00967A4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заместитель главы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разработке и утверждени</w:t>
            </w:r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муниципальных программ на 2026</w:t>
            </w:r>
            <w:bookmarkStart w:id="0" w:name="_GoBack"/>
            <w:bookmarkEnd w:id="0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заместитель главы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Рейды в неблагополучные семьи с детьми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главы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специалист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ПДМиС</w:t>
            </w:r>
            <w:proofErr w:type="spellEnd"/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специалист по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соц.вопросам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специалист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ПДМиС</w:t>
            </w:r>
            <w:proofErr w:type="spellEnd"/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главы  Карповского с/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</w:t>
            </w:r>
            <w:r w:rsidR="001F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результатах деятельности </w:t>
            </w:r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2024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2E0E52" w:rsidRPr="00DE7BF8" w:rsidRDefault="00834698" w:rsidP="00DE7BF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по противодействию коррупции  в администрации Карповского сельского поселения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E7BF8" w:rsidRPr="00DE7BF8" w:rsidRDefault="00834698" w:rsidP="00DE7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:rsidR="002E0E52" w:rsidRPr="00DE7BF8" w:rsidRDefault="00834698" w:rsidP="00DE7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медицинского осмотра работников администрации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Бюджетно-финансовая работа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изменений в бюджет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Карповского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1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2025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январь-декабрь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834698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доходам и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налогообложению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8346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CC2DD3" w:rsidP="00834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  <w:r w:rsidR="0083469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7A456B" w:rsidP="005819E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проведени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празднования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1F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годовщины 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E7BF8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Победы в Великой отечественной войне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7A4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:rsidR="007A456B" w:rsidRPr="00DE7BF8" w:rsidRDefault="007A456B" w:rsidP="007A4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культура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Подготовка, формирование и утверждение бюд</w:t>
            </w:r>
            <w:r w:rsidR="005819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 сельского поселения на 2026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доходам и налогообложению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гл. бухгалтер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расходами, 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предусмотренные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бюджетом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доходам и налогообложению, гл. бухгалтер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налогам и сборам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доходам и налогообложению,  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абот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2E0E52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недоимке налогов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по доходам и налогообложению,  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 праздника «День села»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специалисты, культура</w:t>
            </w:r>
          </w:p>
        </w:tc>
      </w:tr>
      <w:tr w:rsidR="002E0E52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 и проведение закупок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2E0E52" w:rsidRPr="00DE7BF8" w:rsidRDefault="002E0E52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согласно плана 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рафика  закупок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2E0E52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 по доходам и налогообложению, гл. бухгалтер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проведение праздника «День  пожилого человека»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A456B" w:rsidRPr="00DE7BF8" w:rsidRDefault="007A456B" w:rsidP="007A456B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A456B" w:rsidRPr="00DE7BF8" w:rsidRDefault="007A456B" w:rsidP="00466ACF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специалисты, культура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Планирование работ по благоустройству, ремонту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работы по освещению населенных пунктов, приобретение светильников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вокруг здания администрации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течении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 главы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CC2DD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территорий кладбищ, 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 памятников и уборка  прилегающих территорий памятников 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культура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расчисткой дорог от снега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 зимний период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 зоны озеле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5819E5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2025</w:t>
            </w:r>
            <w:r w:rsidR="004A6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Глава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окосу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травы на территории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Глава,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специалист по ЖКХ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Оборудование контейнерных площадок  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,з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</w:t>
            </w:r>
            <w:proofErr w:type="spellEnd"/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главы, специалист по ЖКХ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атериалов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7A456B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CC2DD3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пециалис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по ЖКХ, члены административной комиссии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работу с населением:</w:t>
            </w:r>
          </w:p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  <w:p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подворный обход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проведение бесед с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 по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январь-февраль</w:t>
            </w:r>
          </w:p>
          <w:p w:rsidR="007A456B" w:rsidRPr="00DE7BF8" w:rsidRDefault="00644355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Зам. главы, участковый уполномоченный полиции (по согласованию), сотрудники 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члены административной комиссии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дополнительного пожарного инвентаря.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644355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64435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230386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</w:t>
            </w:r>
            <w:r w:rsidR="007A456B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инструктажей по пожарной безопасности с работниками администрации,</w:t>
            </w:r>
            <w:r w:rsidR="00644355"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подведомственного учреждения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303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644355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Организация контроля исполнения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967A4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постановлений, распоряжений, 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967A4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Глава.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967A4B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сдача отчетов, сведений: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военкомат;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УФМС;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статистика;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налоговая;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района;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пенсионный фонд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прокуратура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госпожнадзор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967A4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установленные сроки</w:t>
            </w:r>
          </w:p>
          <w:p w:rsidR="007A456B" w:rsidRPr="00DE7BF8" w:rsidRDefault="00967A4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967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9205" w:type="dxa"/>
            <w:gridSpan w:val="4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Мероприятия по формированию архивных фондов</w:t>
            </w:r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967A4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  <w:tr w:rsidR="007A456B" w:rsidRPr="00DE7BF8" w:rsidTr="00DE7BF8">
        <w:trPr>
          <w:tblCellSpacing w:w="15" w:type="dxa"/>
        </w:trPr>
        <w:tc>
          <w:tcPr>
            <w:tcW w:w="584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:rsidR="007A456B" w:rsidRPr="00DE7BF8" w:rsidRDefault="007A456B" w:rsidP="005A6931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Сдать дела постоянного срока хранения в архив администрации </w:t>
            </w:r>
            <w:r w:rsidR="005A69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7A456B" w:rsidRPr="00DE7BF8" w:rsidRDefault="00967A4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7A456B" w:rsidRPr="00DE7BF8" w:rsidRDefault="007A456B" w:rsidP="002E0E5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DE7B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лавы</w:t>
            </w:r>
            <w:proofErr w:type="spellEnd"/>
          </w:p>
        </w:tc>
      </w:tr>
    </w:tbl>
    <w:p w:rsidR="002E0E52" w:rsidRPr="00DE7BF8" w:rsidRDefault="002E0E52" w:rsidP="002E0E52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DE7BF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A6A66" w:rsidRPr="00DE7BF8" w:rsidRDefault="00BA6A66">
      <w:pPr>
        <w:rPr>
          <w:rFonts w:ascii="Arial" w:hAnsi="Arial" w:cs="Arial"/>
          <w:sz w:val="24"/>
          <w:szCs w:val="24"/>
        </w:rPr>
      </w:pPr>
    </w:p>
    <w:sectPr w:rsidR="00BA6A66" w:rsidRPr="00DE7BF8" w:rsidSect="000C45B7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A9E"/>
    <w:multiLevelType w:val="multilevel"/>
    <w:tmpl w:val="9914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667A9"/>
    <w:multiLevelType w:val="hybridMultilevel"/>
    <w:tmpl w:val="D314315A"/>
    <w:lvl w:ilvl="0" w:tplc="C5504B52">
      <w:start w:val="1"/>
      <w:numFmt w:val="decimal"/>
      <w:lvlText w:val="%1."/>
      <w:lvlJc w:val="left"/>
      <w:pPr>
        <w:ind w:left="1212" w:hanging="645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BA"/>
    <w:rsid w:val="00036801"/>
    <w:rsid w:val="000B1F0C"/>
    <w:rsid w:val="000C3A21"/>
    <w:rsid w:val="000C45B7"/>
    <w:rsid w:val="000C7626"/>
    <w:rsid w:val="00115873"/>
    <w:rsid w:val="001F4AC5"/>
    <w:rsid w:val="00230386"/>
    <w:rsid w:val="00262150"/>
    <w:rsid w:val="002E0E52"/>
    <w:rsid w:val="004A61B4"/>
    <w:rsid w:val="004E766C"/>
    <w:rsid w:val="005530CC"/>
    <w:rsid w:val="005819E5"/>
    <w:rsid w:val="005A6931"/>
    <w:rsid w:val="00644355"/>
    <w:rsid w:val="00764711"/>
    <w:rsid w:val="00784ED4"/>
    <w:rsid w:val="007A456B"/>
    <w:rsid w:val="00834698"/>
    <w:rsid w:val="008F5D60"/>
    <w:rsid w:val="00967A4B"/>
    <w:rsid w:val="00BA6A66"/>
    <w:rsid w:val="00CC2DD3"/>
    <w:rsid w:val="00DE7BF8"/>
    <w:rsid w:val="00F53857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C45B7"/>
    <w:rPr>
      <w:shd w:val="clear" w:color="auto" w:fill="FFFFFF"/>
    </w:rPr>
  </w:style>
  <w:style w:type="paragraph" w:styleId="a3">
    <w:name w:val="Body Text"/>
    <w:basedOn w:val="a"/>
    <w:link w:val="1"/>
    <w:uiPriority w:val="99"/>
    <w:rsid w:val="000C45B7"/>
    <w:pPr>
      <w:widowControl w:val="0"/>
      <w:shd w:val="clear" w:color="auto" w:fill="FFFFFF"/>
      <w:spacing w:after="480" w:line="269" w:lineRule="exact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C45B7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1158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C45B7"/>
    <w:rPr>
      <w:shd w:val="clear" w:color="auto" w:fill="FFFFFF"/>
    </w:rPr>
  </w:style>
  <w:style w:type="paragraph" w:styleId="a3">
    <w:name w:val="Body Text"/>
    <w:basedOn w:val="a"/>
    <w:link w:val="1"/>
    <w:uiPriority w:val="99"/>
    <w:rsid w:val="000C45B7"/>
    <w:pPr>
      <w:widowControl w:val="0"/>
      <w:shd w:val="clear" w:color="auto" w:fill="FFFFFF"/>
      <w:spacing w:after="480" w:line="269" w:lineRule="exact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C45B7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1158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AD4B-2330-407D-B2C2-DDAD8F38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2025-01-09T10:50:00Z</cp:lastPrinted>
  <dcterms:created xsi:type="dcterms:W3CDTF">2020-01-09T10:11:00Z</dcterms:created>
  <dcterms:modified xsi:type="dcterms:W3CDTF">2025-01-09T10:53:00Z</dcterms:modified>
</cp:coreProperties>
</file>