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9F" w:rsidRPr="007E469F" w:rsidRDefault="007E469F" w:rsidP="007E469F">
      <w:pPr>
        <w:keepNext/>
        <w:spacing w:after="0" w:line="240" w:lineRule="auto"/>
        <w:jc w:val="right"/>
        <w:outlineLvl w:val="0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E469F" w:rsidRPr="007E469F" w:rsidRDefault="007E469F" w:rsidP="007E469F">
      <w:pPr>
        <w:keepNext/>
        <w:spacing w:after="0" w:line="240" w:lineRule="auto"/>
        <w:jc w:val="center"/>
        <w:outlineLvl w:val="3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E469F">
        <w:rPr>
          <w:rFonts w:ascii="Arial" w:eastAsia="Calibri" w:hAnsi="Arial" w:cs="Arial"/>
          <w:b/>
          <w:color w:val="000000" w:themeColor="text1"/>
          <w:sz w:val="24"/>
          <w:szCs w:val="24"/>
        </w:rPr>
        <w:t>ПОСТАНОВЛЕНИЕ</w:t>
      </w:r>
    </w:p>
    <w:p w:rsidR="007E469F" w:rsidRPr="007E469F" w:rsidRDefault="007E469F" w:rsidP="007E469F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E469F">
        <w:rPr>
          <w:rFonts w:ascii="Arial" w:eastAsia="Calibri" w:hAnsi="Arial" w:cs="Arial"/>
          <w:b/>
          <w:color w:val="000000" w:themeColor="text1"/>
          <w:sz w:val="24"/>
          <w:szCs w:val="24"/>
        </w:rPr>
        <w:t>АДМИНИСТРАЦИИ КАРПОВСКОГО СЕЛЬСКОГО ПОСЕЛЕНИЯ</w:t>
      </w:r>
    </w:p>
    <w:p w:rsidR="007E469F" w:rsidRPr="007E469F" w:rsidRDefault="007E469F" w:rsidP="007E469F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E469F">
        <w:rPr>
          <w:rFonts w:ascii="Arial" w:eastAsia="Calibri" w:hAnsi="Arial" w:cs="Arial"/>
          <w:b/>
          <w:color w:val="000000" w:themeColor="text1"/>
          <w:sz w:val="24"/>
          <w:szCs w:val="24"/>
        </w:rPr>
        <w:t>ГОРОДИЩЕНСКОГО МУНИЦИПАЛЬНОГО РАЙОНА</w:t>
      </w:r>
    </w:p>
    <w:p w:rsidR="007E469F" w:rsidRPr="007E469F" w:rsidRDefault="007E469F" w:rsidP="007E469F">
      <w:pPr>
        <w:keepNext/>
        <w:pBdr>
          <w:bottom w:val="thickThinSmallGap" w:sz="18" w:space="1" w:color="auto"/>
        </w:pBdr>
        <w:spacing w:after="0" w:line="240" w:lineRule="auto"/>
        <w:jc w:val="center"/>
        <w:outlineLvl w:val="4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E469F">
        <w:rPr>
          <w:rFonts w:ascii="Arial" w:eastAsia="Calibri" w:hAnsi="Arial" w:cs="Arial"/>
          <w:b/>
          <w:color w:val="000000" w:themeColor="text1"/>
          <w:sz w:val="24"/>
          <w:szCs w:val="24"/>
        </w:rPr>
        <w:t>ВОЛГОГРАДСКОЙ ОБЛАСТИ</w:t>
      </w:r>
    </w:p>
    <w:p w:rsidR="007E469F" w:rsidRPr="007E469F" w:rsidRDefault="007E469F" w:rsidP="007E469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7E469F" w:rsidRPr="007E469F" w:rsidRDefault="007E469F" w:rsidP="007E469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7E469F">
        <w:rPr>
          <w:rFonts w:ascii="Arial" w:eastAsia="Calibri" w:hAnsi="Arial" w:cs="Arial"/>
          <w:bCs/>
          <w:color w:val="000000" w:themeColor="text1"/>
          <w:sz w:val="24"/>
          <w:szCs w:val="24"/>
        </w:rPr>
        <w:t>от 30.01.2025 года                                                                                    № 15</w:t>
      </w:r>
    </w:p>
    <w:p w:rsidR="00AC00A1" w:rsidRPr="007E469F" w:rsidRDefault="00AC00A1" w:rsidP="00AC00A1">
      <w:pPr>
        <w:keepNext/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C00A1" w:rsidRPr="007E469F" w:rsidRDefault="00AC00A1" w:rsidP="00AC00A1">
      <w:pPr>
        <w:spacing w:after="0" w:line="24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7E469F">
        <w:rPr>
          <w:rFonts w:ascii="Arial" w:hAnsi="Arial" w:cs="Arial"/>
          <w:b/>
          <w:bCs/>
          <w:sz w:val="24"/>
          <w:szCs w:val="24"/>
        </w:rPr>
        <w:t>Об утверждении плана противодействия коррупции на 20</w:t>
      </w:r>
      <w:r w:rsidR="006E0B3C" w:rsidRPr="007E469F">
        <w:rPr>
          <w:rFonts w:ascii="Arial" w:hAnsi="Arial" w:cs="Arial"/>
          <w:b/>
          <w:bCs/>
          <w:sz w:val="24"/>
          <w:szCs w:val="24"/>
        </w:rPr>
        <w:t>25</w:t>
      </w:r>
      <w:r w:rsidRPr="007E469F">
        <w:rPr>
          <w:rFonts w:ascii="Arial" w:hAnsi="Arial" w:cs="Arial"/>
          <w:b/>
          <w:bCs/>
          <w:sz w:val="24"/>
          <w:szCs w:val="24"/>
        </w:rPr>
        <w:t>-20</w:t>
      </w:r>
      <w:r w:rsidR="006E0B3C" w:rsidRPr="007E469F">
        <w:rPr>
          <w:rFonts w:ascii="Arial" w:hAnsi="Arial" w:cs="Arial"/>
          <w:b/>
          <w:bCs/>
          <w:sz w:val="24"/>
          <w:szCs w:val="24"/>
        </w:rPr>
        <w:t>28</w:t>
      </w:r>
      <w:r w:rsidRPr="007E469F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p w:rsidR="00AC00A1" w:rsidRPr="007E469F" w:rsidRDefault="00AC00A1" w:rsidP="00AC00A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C00A1" w:rsidRPr="007E469F" w:rsidRDefault="00AC00A1" w:rsidP="006E0B3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E469F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</w:t>
      </w:r>
      <w:r w:rsidR="006E0B3C" w:rsidRPr="007E469F">
        <w:rPr>
          <w:rFonts w:ascii="Arial" w:hAnsi="Arial" w:cs="Arial"/>
          <w:bCs/>
          <w:sz w:val="24"/>
          <w:szCs w:val="24"/>
        </w:rPr>
        <w:t>постановлением Губернатора Волгоградской области от 20 декабря 2024 г. N 164 "Об утверждении Программы противодействия</w:t>
      </w:r>
      <w:proofErr w:type="gramEnd"/>
      <w:r w:rsidR="006E0B3C" w:rsidRPr="007E469F">
        <w:rPr>
          <w:rFonts w:ascii="Arial" w:hAnsi="Arial" w:cs="Arial"/>
          <w:bCs/>
          <w:sz w:val="24"/>
          <w:szCs w:val="24"/>
        </w:rPr>
        <w:t xml:space="preserve"> коррупции в Волгоградской области на 2025 - 2028 годы", </w:t>
      </w:r>
      <w:r w:rsidRPr="007E469F">
        <w:rPr>
          <w:rFonts w:ascii="Arial" w:hAnsi="Arial" w:cs="Arial"/>
          <w:bCs/>
          <w:sz w:val="24"/>
          <w:szCs w:val="24"/>
        </w:rPr>
        <w:t>рук</w:t>
      </w:r>
      <w:r w:rsidR="007E469F" w:rsidRPr="007E469F">
        <w:rPr>
          <w:rFonts w:ascii="Arial" w:hAnsi="Arial" w:cs="Arial"/>
          <w:bCs/>
          <w:sz w:val="24"/>
          <w:szCs w:val="24"/>
        </w:rPr>
        <w:t>оводствуясь Уставом Карповского сельского поселения</w:t>
      </w:r>
    </w:p>
    <w:p w:rsidR="007E469F" w:rsidRPr="007E469F" w:rsidRDefault="007E469F" w:rsidP="007E469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469F" w:rsidRPr="007E469F" w:rsidRDefault="007E469F" w:rsidP="007E469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469F">
        <w:rPr>
          <w:rFonts w:ascii="Arial" w:hAnsi="Arial" w:cs="Arial"/>
          <w:color w:val="000000" w:themeColor="text1"/>
          <w:sz w:val="24"/>
          <w:szCs w:val="24"/>
        </w:rPr>
        <w:t>ПОСТАНОВЛЯЮ:</w:t>
      </w:r>
    </w:p>
    <w:p w:rsidR="00AC00A1" w:rsidRPr="007E469F" w:rsidRDefault="007E469F" w:rsidP="00AC00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AC00A1" w:rsidRPr="007E469F">
        <w:rPr>
          <w:rFonts w:ascii="Arial" w:hAnsi="Arial" w:cs="Arial"/>
          <w:bCs/>
          <w:sz w:val="24"/>
          <w:szCs w:val="24"/>
        </w:rPr>
        <w:t>Утвердить план мероприятий по противодействию коррупции на 20</w:t>
      </w:r>
      <w:r w:rsidR="0003093D" w:rsidRPr="007E469F">
        <w:rPr>
          <w:rFonts w:ascii="Arial" w:hAnsi="Arial" w:cs="Arial"/>
          <w:bCs/>
          <w:sz w:val="24"/>
          <w:szCs w:val="24"/>
        </w:rPr>
        <w:t>25</w:t>
      </w:r>
      <w:r w:rsidR="00AC00A1" w:rsidRPr="007E469F">
        <w:rPr>
          <w:rFonts w:ascii="Arial" w:hAnsi="Arial" w:cs="Arial"/>
          <w:bCs/>
          <w:sz w:val="24"/>
          <w:szCs w:val="24"/>
        </w:rPr>
        <w:t>-20</w:t>
      </w:r>
      <w:r w:rsidR="0003093D" w:rsidRPr="007E469F">
        <w:rPr>
          <w:rFonts w:ascii="Arial" w:hAnsi="Arial" w:cs="Arial"/>
          <w:bCs/>
          <w:sz w:val="24"/>
          <w:szCs w:val="24"/>
        </w:rPr>
        <w:t>28</w:t>
      </w:r>
      <w:r w:rsidR="00AC00A1" w:rsidRPr="007E469F">
        <w:rPr>
          <w:rFonts w:ascii="Arial" w:hAnsi="Arial" w:cs="Arial"/>
          <w:bCs/>
          <w:sz w:val="24"/>
          <w:szCs w:val="24"/>
        </w:rPr>
        <w:t xml:space="preserve"> годы  согласно приложению.</w:t>
      </w:r>
    </w:p>
    <w:p w:rsidR="007E469F" w:rsidRPr="007E469F" w:rsidRDefault="00AC00A1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469F">
        <w:rPr>
          <w:rFonts w:ascii="Arial" w:hAnsi="Arial" w:cs="Arial"/>
          <w:bCs/>
          <w:sz w:val="24"/>
          <w:szCs w:val="24"/>
        </w:rPr>
        <w:t>2</w:t>
      </w:r>
      <w:r w:rsidR="007E469F" w:rsidRPr="007E469F">
        <w:rPr>
          <w:rFonts w:ascii="Arial" w:hAnsi="Arial" w:cs="Arial"/>
          <w:bCs/>
          <w:sz w:val="24"/>
          <w:szCs w:val="24"/>
        </w:rPr>
        <w:t>.</w:t>
      </w:r>
      <w:r w:rsidR="007E469F">
        <w:rPr>
          <w:rFonts w:ascii="Arial" w:hAnsi="Arial" w:cs="Arial"/>
          <w:bCs/>
          <w:sz w:val="24"/>
          <w:szCs w:val="24"/>
        </w:rPr>
        <w:t xml:space="preserve"> </w:t>
      </w:r>
      <w:r w:rsidR="007E469F" w:rsidRPr="007E469F">
        <w:rPr>
          <w:rFonts w:ascii="Arial" w:hAnsi="Arial" w:cs="Arial"/>
          <w:bCs/>
          <w:sz w:val="24"/>
          <w:szCs w:val="24"/>
        </w:rPr>
        <w:t>Опубликовать настоящее решение в официальном сетевом издании "Официальный сайт Карповского сельского поселения Городищенского муниципального района Волгоградской области".</w:t>
      </w:r>
    </w:p>
    <w:p w:rsidR="007E469F" w:rsidRPr="007E469F" w:rsidRDefault="007E469F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469F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7E469F">
        <w:rPr>
          <w:rFonts w:ascii="Arial" w:hAnsi="Arial" w:cs="Arial"/>
          <w:bCs/>
          <w:sz w:val="24"/>
          <w:szCs w:val="24"/>
        </w:rPr>
        <w:t>Постановление  вступает в  законную силу с момента его подписания.</w:t>
      </w:r>
    </w:p>
    <w:p w:rsidR="007E469F" w:rsidRPr="007E469F" w:rsidRDefault="007E469F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469F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7E469F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7E469F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 оставляю за собой.</w:t>
      </w:r>
    </w:p>
    <w:p w:rsidR="007E469F" w:rsidRPr="007E469F" w:rsidRDefault="007E469F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469F" w:rsidRPr="007E469F" w:rsidRDefault="007E469F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469F" w:rsidRPr="007E469F" w:rsidRDefault="007E469F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469F" w:rsidRPr="007E469F" w:rsidRDefault="007E469F" w:rsidP="007E46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469F" w:rsidRPr="007E469F" w:rsidRDefault="007E469F" w:rsidP="007E469F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7E469F">
        <w:rPr>
          <w:rFonts w:ascii="Arial" w:hAnsi="Arial" w:cs="Arial"/>
          <w:color w:val="000000" w:themeColor="text1"/>
          <w:sz w:val="24"/>
          <w:szCs w:val="24"/>
        </w:rPr>
        <w:t>Глава Карповского</w:t>
      </w:r>
    </w:p>
    <w:p w:rsidR="007E469F" w:rsidRPr="007E469F" w:rsidRDefault="007E469F" w:rsidP="007E469F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7E469F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7E469F">
        <w:rPr>
          <w:rFonts w:ascii="Arial" w:hAnsi="Arial" w:cs="Arial"/>
          <w:color w:val="000000" w:themeColor="text1"/>
          <w:sz w:val="24"/>
          <w:szCs w:val="24"/>
        </w:rPr>
        <w:tab/>
      </w:r>
      <w:r w:rsidRPr="007E469F">
        <w:rPr>
          <w:rFonts w:ascii="Arial" w:hAnsi="Arial" w:cs="Arial"/>
          <w:color w:val="000000" w:themeColor="text1"/>
          <w:sz w:val="24"/>
          <w:szCs w:val="24"/>
        </w:rPr>
        <w:tab/>
      </w:r>
      <w:r w:rsidRPr="007E469F">
        <w:rPr>
          <w:rFonts w:ascii="Arial" w:hAnsi="Arial" w:cs="Arial"/>
          <w:color w:val="000000" w:themeColor="text1"/>
          <w:sz w:val="24"/>
          <w:szCs w:val="24"/>
        </w:rPr>
        <w:tab/>
      </w:r>
      <w:r w:rsidRPr="007E469F">
        <w:rPr>
          <w:rFonts w:ascii="Arial" w:hAnsi="Arial" w:cs="Arial"/>
          <w:color w:val="000000" w:themeColor="text1"/>
          <w:sz w:val="24"/>
          <w:szCs w:val="24"/>
        </w:rPr>
        <w:tab/>
      </w:r>
      <w:r w:rsidRPr="007E469F">
        <w:rPr>
          <w:rFonts w:ascii="Arial" w:hAnsi="Arial" w:cs="Arial"/>
          <w:color w:val="000000" w:themeColor="text1"/>
          <w:sz w:val="24"/>
          <w:szCs w:val="24"/>
        </w:rPr>
        <w:tab/>
      </w:r>
      <w:r w:rsidRPr="007E469F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7E469F">
        <w:rPr>
          <w:rFonts w:ascii="Arial" w:hAnsi="Arial" w:cs="Arial"/>
          <w:color w:val="000000" w:themeColor="text1"/>
          <w:sz w:val="24"/>
          <w:szCs w:val="24"/>
        </w:rPr>
        <w:t>Т.Т.Трофимов</w:t>
      </w:r>
      <w:proofErr w:type="spellEnd"/>
    </w:p>
    <w:p w:rsidR="007E469F" w:rsidRPr="005F5FE8" w:rsidRDefault="007E469F" w:rsidP="007E469F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</w:p>
    <w:p w:rsidR="00AC00A1" w:rsidRPr="0003093D" w:rsidRDefault="00AC00A1" w:rsidP="00AC00A1">
      <w:pPr>
        <w:spacing w:after="0" w:line="240" w:lineRule="auto"/>
        <w:ind w:right="-35"/>
        <w:jc w:val="center"/>
        <w:rPr>
          <w:rFonts w:ascii="Times New Roman" w:hAnsi="Times New Roman"/>
          <w:bCs/>
          <w:sz w:val="24"/>
          <w:szCs w:val="24"/>
        </w:rPr>
      </w:pPr>
      <w:r w:rsidRPr="0003093D">
        <w:rPr>
          <w:rFonts w:ascii="Times New Roman" w:hAnsi="Times New Roman"/>
          <w:bCs/>
          <w:sz w:val="24"/>
          <w:szCs w:val="24"/>
        </w:rPr>
        <w:br w:type="page"/>
      </w:r>
      <w:r w:rsidRPr="0003093D">
        <w:rPr>
          <w:rFonts w:ascii="Times New Roman" w:hAnsi="Times New Roman"/>
          <w:bCs/>
          <w:sz w:val="24"/>
          <w:szCs w:val="24"/>
        </w:rPr>
        <w:lastRenderedPageBreak/>
        <w:t xml:space="preserve">План мероприятий по противодействию коррупции на </w:t>
      </w:r>
      <w:r w:rsidR="0003093D" w:rsidRPr="0003093D">
        <w:rPr>
          <w:rFonts w:ascii="Times New Roman" w:hAnsi="Times New Roman"/>
          <w:bCs/>
          <w:sz w:val="24"/>
          <w:szCs w:val="24"/>
        </w:rPr>
        <w:t>20</w:t>
      </w:r>
      <w:r w:rsidR="0003093D">
        <w:rPr>
          <w:rFonts w:ascii="Times New Roman" w:hAnsi="Times New Roman"/>
          <w:bCs/>
          <w:sz w:val="24"/>
          <w:szCs w:val="24"/>
        </w:rPr>
        <w:t>25</w:t>
      </w:r>
      <w:r w:rsidR="0003093D" w:rsidRPr="0003093D">
        <w:rPr>
          <w:rFonts w:ascii="Times New Roman" w:hAnsi="Times New Roman"/>
          <w:bCs/>
          <w:sz w:val="24"/>
          <w:szCs w:val="24"/>
        </w:rPr>
        <w:t>-20</w:t>
      </w:r>
      <w:r w:rsidR="0003093D">
        <w:rPr>
          <w:rFonts w:ascii="Times New Roman" w:hAnsi="Times New Roman"/>
          <w:bCs/>
          <w:sz w:val="24"/>
          <w:szCs w:val="24"/>
        </w:rPr>
        <w:t>28</w:t>
      </w:r>
      <w:r w:rsidR="0003093D" w:rsidRPr="0003093D">
        <w:rPr>
          <w:rFonts w:ascii="Times New Roman" w:hAnsi="Times New Roman"/>
          <w:bCs/>
          <w:sz w:val="24"/>
          <w:szCs w:val="24"/>
        </w:rPr>
        <w:t xml:space="preserve"> </w:t>
      </w:r>
      <w:r w:rsidRPr="0003093D">
        <w:rPr>
          <w:rFonts w:ascii="Times New Roman" w:hAnsi="Times New Roman"/>
          <w:bCs/>
          <w:sz w:val="24"/>
          <w:szCs w:val="24"/>
        </w:rPr>
        <w:t xml:space="preserve">годы </w:t>
      </w:r>
    </w:p>
    <w:p w:rsidR="00AC00A1" w:rsidRPr="0003093D" w:rsidRDefault="00AC00A1" w:rsidP="00AC00A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C00A1" w:rsidRPr="0003093D" w:rsidRDefault="00AC00A1" w:rsidP="00AC00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"/>
        <w:gridCol w:w="5138"/>
        <w:gridCol w:w="2285"/>
        <w:gridCol w:w="2000"/>
        <w:gridCol w:w="9287"/>
      </w:tblGrid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0309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00A1" w:rsidRPr="0003093D" w:rsidTr="00583F4B"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00A1" w:rsidRPr="0003093D" w:rsidRDefault="00AC00A1" w:rsidP="00F7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sub_20"/>
            <w:r w:rsidRPr="0003093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bookmarkEnd w:id="0"/>
            <w:r w:rsidR="00F707EA" w:rsidRPr="0003093D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деятельности комиссии </w:t>
            </w:r>
            <w:r w:rsidR="00F707EA" w:rsidRPr="0003093D">
              <w:rPr>
                <w:rFonts w:ascii="Times New Roman" w:hAnsi="Times New Roman"/>
                <w:sz w:val="24"/>
                <w:szCs w:val="24"/>
              </w:rPr>
              <w:t xml:space="preserve">по соблюдению требований к служебному поведению муниципальных служащих Администрации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="00F707EA" w:rsidRPr="000309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урегулированию конфликта интересов</w:t>
            </w:r>
          </w:p>
        </w:tc>
        <w:tc>
          <w:tcPr>
            <w:tcW w:w="9287" w:type="dxa"/>
            <w:vAlign w:val="bottom"/>
          </w:tcPr>
          <w:p w:rsidR="00AC00A1" w:rsidRPr="0003093D" w:rsidRDefault="00AC00A1" w:rsidP="00583F4B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F707EA" w:rsidP="007E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заседаний Комиссии</w:t>
            </w:r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Pr="000309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урегулированию конфликта интересов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8F3A7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наличии оснований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7E469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317"/>
        </w:trPr>
        <w:tc>
          <w:tcPr>
            <w:tcW w:w="10283" w:type="dxa"/>
            <w:gridSpan w:val="5"/>
            <w:tcBorders>
              <w:top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2. Антикоррупционное и правовое просвещение муниципальных служащих администрации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="007E469F" w:rsidRPr="0003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сельского</w:t>
            </w:r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C00A1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AC00A1" w:rsidP="00AC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Обеспечение участия муниципальных служащих администрации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Pr="0003093D">
              <w:rPr>
                <w:rFonts w:ascii="Times New Roman" w:hAnsi="Times New Roman"/>
                <w:bCs/>
                <w:sz w:val="24"/>
                <w:szCs w:val="24"/>
              </w:rPr>
              <w:t xml:space="preserve">  сельского поселения</w:t>
            </w:r>
            <w:r w:rsidRPr="0003093D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3093D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CB352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AC00A1" w:rsidRPr="0003093D" w:rsidRDefault="000F0CE5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CB352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CB352F" w:rsidP="00CB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AC00A1" w:rsidRPr="0003093D">
              <w:rPr>
                <w:rFonts w:ascii="Times New Roman" w:hAnsi="Times New Roman"/>
                <w:sz w:val="24"/>
                <w:szCs w:val="24"/>
              </w:rPr>
              <w:t xml:space="preserve">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AC00A1" w:rsidRPr="0003093D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="00AC00A1" w:rsidRPr="0003093D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CB352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CB352F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B352F" w:rsidRPr="0003093D" w:rsidRDefault="0003093D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52F" w:rsidRPr="0003093D" w:rsidRDefault="00CB352F" w:rsidP="00CB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обучающих занятий, в том числе вводных семинаров-совещаний, с лицами, впервые поступившими на муниципальную службу и замещающими должности, связанные с соблюдением антикоррупционных стандартов, по вопросам </w:t>
            </w:r>
            <w:r w:rsidRPr="0003093D">
              <w:rPr>
                <w:rFonts w:ascii="Times New Roman" w:hAnsi="Times New Roman"/>
                <w:sz w:val="24"/>
                <w:szCs w:val="24"/>
              </w:rPr>
              <w:lastRenderedPageBreak/>
              <w:t>соблюдения установленных законодательством в целях противодействия коррупции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52F" w:rsidRPr="0003093D" w:rsidRDefault="00CB352F" w:rsidP="00CB352F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3093D">
              <w:lastRenderedPageBreak/>
              <w:t>ежегодно</w:t>
            </w:r>
          </w:p>
          <w:p w:rsidR="00CB352F" w:rsidRPr="0003093D" w:rsidRDefault="00CB352F" w:rsidP="00CB352F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3093D">
              <w:t xml:space="preserve">до 10 числа месяца, следующего за месяцем поступления на муниципальную </w:t>
            </w:r>
            <w:r w:rsidRPr="0003093D">
              <w:lastRenderedPageBreak/>
              <w:t>службу</w:t>
            </w:r>
          </w:p>
          <w:p w:rsidR="00CB352F" w:rsidRPr="0003093D" w:rsidRDefault="00CB352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CB352F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Княжеченко Г.А.</w:t>
            </w:r>
          </w:p>
        </w:tc>
      </w:tr>
      <w:tr w:rsidR="00CB352F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B352F" w:rsidRPr="0003093D" w:rsidRDefault="0003093D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52F" w:rsidRPr="0003093D" w:rsidRDefault="00CB352F" w:rsidP="00CB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Организация проведения разъяснительных мероприятий с увольняющимися, муниципальными служащими, замещавшими должности, включенные в перечни должностей муниципальной службы,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по вопросам соблюдения установленных ограничений на последующее трудоустройство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52F" w:rsidRPr="0003093D" w:rsidRDefault="00827EF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CB352F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92" w:rsidRPr="0003093D" w:rsidRDefault="008A3292" w:rsidP="00CB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проведения с муниципальными служащими лекций, семинаров и иных обучающих мероприятий по вопросам соблюдения антикоррупционных стандартов поведения, а также внесения изменений в антикоррупционное законодательство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8A3292" w:rsidRDefault="008A3292">
            <w:r w:rsidRPr="00A71150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Организация проведения тестирования муниципальных служащих на знание основных положений антикоррупционного законодательства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8A3292" w:rsidRDefault="008A3292">
            <w:r w:rsidRPr="00A71150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C00A1" w:rsidRPr="0003093D" w:rsidRDefault="001C4228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="00AC00A1" w:rsidRPr="00030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проведения обучающих мероприятий с руководителями и иными должностными лицами подведомственных учреждений и организаций по вопросам исполнения законодательства о противодействии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CB352F" w:rsidRPr="0003093D" w:rsidTr="00583F4B">
        <w:trPr>
          <w:gridAfter w:val="1"/>
          <w:wAfter w:w="9287" w:type="dxa"/>
          <w:trHeight w:val="4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B352F" w:rsidRPr="0003093D" w:rsidRDefault="001C4228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52F" w:rsidRPr="0003093D" w:rsidRDefault="00CB352F" w:rsidP="00CB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проведения тестирования муниципальных служащих, замещающих должности, включенные в перечень должностей муниципальной службы,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на знание разработанных Министерством труда и социальной защиты Российской Федерации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отчетный период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52F" w:rsidRPr="0003093D" w:rsidRDefault="00CB352F" w:rsidP="00CB352F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3093D">
              <w:t>ежегодно</w:t>
            </w:r>
          </w:p>
          <w:p w:rsidR="00CB352F" w:rsidRPr="0003093D" w:rsidRDefault="00CB352F" w:rsidP="00CB352F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3093D">
              <w:t>до 30 марта</w:t>
            </w:r>
          </w:p>
          <w:p w:rsidR="00CB352F" w:rsidRPr="0003093D" w:rsidRDefault="00CB352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:rsidR="00CB352F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427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sub_40"/>
            <w:r w:rsidRPr="0003093D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E0B3C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Обеспечение проведения антикоррупционной экспертизы нормативных правовых актов и их проектов</w:t>
            </w:r>
            <w:bookmarkEnd w:id="1"/>
          </w:p>
        </w:tc>
      </w:tr>
      <w:tr w:rsidR="008A3292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антикоррупционной экспертизы нормативных правовых актов и их проектов в соответствии с </w:t>
            </w:r>
            <w:hyperlink r:id="rId8" w:anchor="/document/195958/entry/0" w:history="1">
              <w:r w:rsidRPr="0003093D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Федеральным законом</w:t>
              </w:r>
            </w:hyperlink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от 17 июля 2009 г. N 172-ФЗ "Об антикоррупционной экспертизе нормативных правовых актов и проектов нормативных правовых актов"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766685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в соответствии с </w:t>
            </w:r>
            <w:hyperlink r:id="rId9" w:anchor="/document/195958/entry/0" w:history="1">
              <w:r w:rsidRPr="0003093D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Федеральным законом</w:t>
              </w:r>
            </w:hyperlink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от 17 июля 2009 г. N 172-ФЗ "Об антикоррупционной экспертизе нормативных правовых актов и проектов нормативных правовых актов" сотрудничества с институтами гражданского общества при проведении антикоррупционной экспертизы нормативных правовых актов и их проектов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766685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1A76C4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Размещение проектов муниципальных нормативных правовых актов на официальных сайтах органов местного самоуправления в информационно-телекоммуникационной сети Интернет для проведения независимой антикоррупционной экспертизы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827EF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Регулярно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00A1" w:rsidRPr="0003093D" w:rsidRDefault="00AC00A1" w:rsidP="006E0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D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в обществе нетерпимого отношения к коррупции 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Обеспечение работы горячих линий, телефонов доверия, </w:t>
            </w:r>
            <w:proofErr w:type="gramStart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интернет-приемных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официальных сайтах органов местного самоуправления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поселения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827EFF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Регулярно</w:t>
            </w:r>
            <w:bookmarkStart w:id="2" w:name="_GoBack"/>
            <w:bookmarkEnd w:id="2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6E0B3C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проведения библиотечных выставок на тему "Нет коррупции!"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6E0B3C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spacing w:before="105" w:after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6E0B3C" w:rsidP="006E0B3C">
            <w:pPr>
              <w:spacing w:before="105" w:after="1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проведения в подведомственных органам местного самоуправления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поселения информационно-просветительских мероприятий антикоррупционной тематики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6E0B3C" w:rsidP="00583F4B">
            <w:pPr>
              <w:spacing w:before="105" w:after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8A3292">
            <w:pPr>
              <w:spacing w:before="105" w:after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spacing w:before="105" w:after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spacing w:before="105" w:after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комплекса мероприятий (прямые линии, организация приемов граждан, проведение круглых столов, размещение публикаций в средствах массовой информации и так далее), посвященных Международному дню борьбы с коррупцией (09 декабря)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spacing w:before="105" w:after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8A3292">
            <w:pPr>
              <w:spacing w:before="105" w:after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00A1" w:rsidRPr="0003093D" w:rsidRDefault="00AC00A1" w:rsidP="001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1A76C4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эффективности деятельности органов местного самоуправления в сфере профилактики коррупционных правонарушений</w:t>
            </w:r>
          </w:p>
        </w:tc>
      </w:tr>
      <w:tr w:rsidR="00AC00A1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1A76C4" w:rsidP="001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проведения в установленном порядке проверок в целях противодействия коррупции в отношении муниципальных служащих, осуществления </w:t>
            </w:r>
            <w:proofErr w:type="gramStart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расходами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1A76C4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наличии оснований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292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1A76C4" w:rsidP="001A76C4">
            <w:pPr>
              <w:pStyle w:val="a6"/>
              <w:jc w:val="both"/>
              <w:rPr>
                <w:sz w:val="24"/>
                <w:szCs w:val="24"/>
              </w:rPr>
            </w:pPr>
            <w:r w:rsidRPr="0003093D">
              <w:rPr>
                <w:sz w:val="24"/>
                <w:szCs w:val="24"/>
                <w:shd w:val="clear" w:color="auto" w:fill="FFFFFF"/>
              </w:rPr>
              <w:t xml:space="preserve">Осуществление </w:t>
            </w:r>
            <w:proofErr w:type="gramStart"/>
            <w:r w:rsidRPr="0003093D">
              <w:rPr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03093D">
              <w:rPr>
                <w:sz w:val="24"/>
                <w:szCs w:val="24"/>
                <w:shd w:val="clear" w:color="auto" w:fill="FFFFFF"/>
              </w:rPr>
              <w:t xml:space="preserve"> соблюдением </w:t>
            </w:r>
            <w:hyperlink r:id="rId10" w:anchor="/document/12164203/entry/0" w:history="1">
              <w:r w:rsidRPr="0003093D">
                <w:rPr>
                  <w:rStyle w:val="a8"/>
                  <w:color w:val="auto"/>
                  <w:sz w:val="24"/>
                  <w:szCs w:val="24"/>
                  <w:shd w:val="clear" w:color="auto" w:fill="FFFFFF"/>
                </w:rPr>
                <w:t>законодательства</w:t>
              </w:r>
            </w:hyperlink>
            <w:r w:rsidRPr="0003093D">
              <w:rPr>
                <w:sz w:val="24"/>
                <w:szCs w:val="24"/>
                <w:shd w:val="clear" w:color="auto" w:fill="FFFFFF"/>
              </w:rPr>
              <w:t> Российской Федерации о противодействии коррупции в муниципальных учреждениях и организациях, созданных для выполнения задач, поставленных перед органами местного самоуправления, а также за реализацией в этих учреждениях и организациях мер по профилактике коррупционных правонарушений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03093D" w:rsidRDefault="001A76C4" w:rsidP="00583F4B">
            <w:pPr>
              <w:pStyle w:val="a6"/>
              <w:jc w:val="both"/>
              <w:rPr>
                <w:sz w:val="24"/>
                <w:szCs w:val="24"/>
              </w:rPr>
            </w:pPr>
            <w:r w:rsidRPr="0003093D">
              <w:rPr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0A1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1A76C4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C4" w:rsidRPr="0003093D" w:rsidRDefault="001C4228" w:rsidP="00DE4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C4" w:rsidRPr="0003093D" w:rsidRDefault="001A76C4" w:rsidP="00DE4C24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03093D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 должностных лиц администрации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C4" w:rsidRPr="0003093D" w:rsidRDefault="00827EFF" w:rsidP="00DE4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наличии оснований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6C4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F3A7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1C4228" w:rsidP="00DE4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8F3A72" w:rsidP="00DE4C24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93D">
              <w:rPr>
                <w:rFonts w:ascii="Times New Roman" w:hAnsi="Times New Roman"/>
                <w:sz w:val="24"/>
                <w:szCs w:val="24"/>
              </w:rPr>
              <w:t xml:space="preserve">Направление в органы прокуратуры информации об отсутствии в органах местного самоуправления сведений о дальнейшем трудоустройстве бывших муниципальных служащих, ранее замещавших должности, включенные в перечни должностей муниципальной службы в </w:t>
            </w:r>
            <w:proofErr w:type="spellStart"/>
            <w:r w:rsidR="007E469F">
              <w:rPr>
                <w:rFonts w:ascii="Times New Roman" w:hAnsi="Times New Roman"/>
                <w:sz w:val="24"/>
                <w:szCs w:val="24"/>
              </w:rPr>
              <w:t>Карповском</w:t>
            </w:r>
            <w:proofErr w:type="spellEnd"/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поселении,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в течение шести месяцев после их увольнения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827EFF" w:rsidP="00DE4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наличии оснований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A7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Фетисова Н.А.</w:t>
            </w:r>
          </w:p>
        </w:tc>
      </w:tr>
      <w:tr w:rsidR="008F3A7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1C4228" w:rsidP="008F3A72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8F3A72" w:rsidP="008F3A72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Обновление и дальнейшее поддержание в актуальном состоянии сведений, содержащихся в анкетах, представляемых лицами при назначении на муниципальные должности и должности муниципальной службы в </w:t>
            </w:r>
            <w:proofErr w:type="spellStart"/>
            <w:r w:rsidR="007E469F">
              <w:rPr>
                <w:rFonts w:ascii="Times New Roman" w:hAnsi="Times New Roman"/>
                <w:sz w:val="24"/>
                <w:szCs w:val="24"/>
              </w:rPr>
              <w:lastRenderedPageBreak/>
              <w:t>Карповском</w:t>
            </w:r>
            <w:proofErr w:type="spellEnd"/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поселении,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8F3A72">
            <w:pPr>
              <w:pStyle w:val="s16"/>
              <w:spacing w:before="0" w:beforeAutospacing="0" w:after="0" w:afterAutospacing="0"/>
            </w:pPr>
            <w:r w:rsidRPr="0003093D">
              <w:lastRenderedPageBreak/>
              <w:t>ежегодно</w:t>
            </w:r>
          </w:p>
          <w:p w:rsidR="008F3A72" w:rsidRPr="0003093D" w:rsidRDefault="008F3A72">
            <w:pPr>
              <w:pStyle w:val="s16"/>
              <w:spacing w:before="0" w:beforeAutospacing="0" w:after="0" w:afterAutospacing="0"/>
            </w:pPr>
            <w:r w:rsidRPr="0003093D">
              <w:t>до 01 февраля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A7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Фетисова Н.А.</w:t>
            </w:r>
          </w:p>
        </w:tc>
      </w:tr>
      <w:tr w:rsidR="008F3A72" w:rsidRPr="0003093D" w:rsidTr="00067F06">
        <w:trPr>
          <w:gridAfter w:val="1"/>
          <w:wAfter w:w="9287" w:type="dxa"/>
          <w:trHeight w:val="2259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1C4228" w:rsidP="008F3A72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8F3A72" w:rsidP="008F3A72">
            <w:pPr>
              <w:pStyle w:val="s16"/>
              <w:spacing w:before="0" w:beforeAutospacing="0" w:after="0" w:afterAutospacing="0"/>
            </w:pPr>
            <w:r w:rsidRPr="0003093D">
              <w:t xml:space="preserve">Проведение мониторинга коррупционных рисков, возникающих при реализации функций муниципальных служащих, и внесение уточнений в перечни должностей муниципальной службы в </w:t>
            </w:r>
            <w:proofErr w:type="spellStart"/>
            <w:r w:rsidR="007E469F">
              <w:t>Карповском</w:t>
            </w:r>
            <w:proofErr w:type="spellEnd"/>
            <w:r w:rsidR="007E469F">
              <w:t xml:space="preserve"> </w:t>
            </w:r>
            <w:r w:rsidRPr="0003093D">
              <w:t xml:space="preserve"> поселении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2" w:rsidRPr="0003093D" w:rsidRDefault="008F3A72">
            <w:pPr>
              <w:pStyle w:val="s16"/>
              <w:spacing w:before="0" w:beforeAutospacing="0" w:after="0" w:afterAutospacing="0"/>
            </w:pPr>
            <w:r w:rsidRPr="0003093D"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A7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Фетисова Н.А.</w:t>
            </w:r>
          </w:p>
        </w:tc>
      </w:tr>
      <w:tr w:rsidR="00AC00A1" w:rsidRPr="0003093D" w:rsidTr="00583F4B">
        <w:trPr>
          <w:gridAfter w:val="1"/>
          <w:wAfter w:w="9287" w:type="dxa"/>
          <w:trHeight w:val="565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8F3A72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Обобщение и анализ информации о коррупционных правонарушениях</w:t>
            </w:r>
          </w:p>
        </w:tc>
      </w:tr>
      <w:tr w:rsidR="008A329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03093D">
            <w:pPr>
              <w:pStyle w:val="a6"/>
              <w:jc w:val="both"/>
              <w:rPr>
                <w:sz w:val="24"/>
                <w:szCs w:val="24"/>
              </w:rPr>
            </w:pPr>
            <w:r w:rsidRPr="0003093D">
              <w:rPr>
                <w:sz w:val="24"/>
                <w:szCs w:val="24"/>
                <w:shd w:val="clear" w:color="auto" w:fill="FFFFFF"/>
              </w:rPr>
              <w:t xml:space="preserve">Анализ результатов проведенных, органами местного самоуправления </w:t>
            </w:r>
            <w:r>
              <w:rPr>
                <w:sz w:val="24"/>
                <w:szCs w:val="24"/>
              </w:rPr>
              <w:t>Карповского</w:t>
            </w:r>
            <w:r w:rsidRPr="0003093D">
              <w:rPr>
                <w:sz w:val="24"/>
                <w:szCs w:val="24"/>
              </w:rPr>
              <w:t xml:space="preserve"> поселения</w:t>
            </w:r>
            <w:r w:rsidRPr="0003093D">
              <w:rPr>
                <w:sz w:val="24"/>
                <w:szCs w:val="24"/>
                <w:shd w:val="clear" w:color="auto" w:fill="FFFFFF"/>
              </w:rPr>
              <w:t xml:space="preserve"> проверок в целях противодействия коррупции в отношении муниципальных служащих, осуществления </w:t>
            </w:r>
            <w:proofErr w:type="gramStart"/>
            <w:r w:rsidRPr="0003093D">
              <w:rPr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03093D">
              <w:rPr>
                <w:sz w:val="24"/>
                <w:szCs w:val="24"/>
                <w:shd w:val="clear" w:color="auto" w:fill="FFFFFF"/>
              </w:rPr>
              <w:t xml:space="preserve"> их расходами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03093D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3093D">
              <w:t>ежегодно</w:t>
            </w:r>
          </w:p>
          <w:p w:rsidR="008A3292" w:rsidRPr="0003093D" w:rsidRDefault="008A3292" w:rsidP="0003093D">
            <w:pPr>
              <w:pStyle w:val="s16"/>
              <w:shd w:val="clear" w:color="auto" w:fill="FFFFFF"/>
              <w:spacing w:before="0" w:beforeAutospacing="0" w:after="0" w:afterAutospacing="0"/>
            </w:pPr>
            <w:r w:rsidRPr="0003093D">
              <w:t>до 20 декабря</w:t>
            </w:r>
          </w:p>
          <w:p w:rsidR="008A3292" w:rsidRPr="0003093D" w:rsidRDefault="008A3292" w:rsidP="00583F4B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3F538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03093D">
            <w:pPr>
              <w:pStyle w:val="a6"/>
              <w:jc w:val="both"/>
              <w:rPr>
                <w:sz w:val="24"/>
                <w:szCs w:val="24"/>
              </w:rPr>
            </w:pPr>
            <w:r w:rsidRPr="0003093D">
              <w:rPr>
                <w:sz w:val="24"/>
                <w:szCs w:val="24"/>
                <w:shd w:val="clear" w:color="auto" w:fill="FFFFFF"/>
              </w:rPr>
              <w:t xml:space="preserve">Анализ публикаций в средствах массовой информации о фактах проявления коррупции в органах местного самоуправления </w:t>
            </w:r>
            <w:r>
              <w:rPr>
                <w:sz w:val="24"/>
                <w:szCs w:val="24"/>
              </w:rPr>
              <w:t>Карповского</w:t>
            </w:r>
            <w:r w:rsidRPr="0003093D">
              <w:rPr>
                <w:sz w:val="24"/>
                <w:szCs w:val="24"/>
              </w:rPr>
              <w:t xml:space="preserve"> поселения</w:t>
            </w:r>
            <w:r w:rsidRPr="0003093D">
              <w:rPr>
                <w:sz w:val="24"/>
                <w:szCs w:val="24"/>
                <w:shd w:val="clear" w:color="auto" w:fill="FFFFFF"/>
              </w:rPr>
              <w:t>. Направление указанной информации в соответствующий орган для организации проверок таких фактов (при необходимости)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pStyle w:val="a6"/>
              <w:jc w:val="both"/>
              <w:rPr>
                <w:sz w:val="24"/>
                <w:szCs w:val="24"/>
              </w:rPr>
            </w:pPr>
            <w:r w:rsidRPr="0003093D">
              <w:rPr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3F538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>
            <w:pPr>
              <w:pStyle w:val="s16"/>
              <w:spacing w:before="0" w:beforeAutospacing="0" w:after="0" w:afterAutospacing="0"/>
            </w:pPr>
            <w:r w:rsidRPr="0003093D">
              <w:t>Обобщение практики рассмотрения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>
            <w:pPr>
              <w:pStyle w:val="s16"/>
              <w:spacing w:before="0" w:beforeAutospacing="0" w:after="0" w:afterAutospacing="0"/>
            </w:pPr>
            <w:r w:rsidRPr="0003093D">
              <w:t>ежеквартально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3F538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03093D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1C4228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 xml:space="preserve">Направление уполномоченному должностному лицу администрации </w:t>
            </w:r>
            <w:r w:rsidR="007E469F">
              <w:t>Карповского</w:t>
            </w:r>
            <w:r w:rsidRPr="0003093D">
              <w:t xml:space="preserve"> поселения информации:</w:t>
            </w:r>
          </w:p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 xml:space="preserve">о проводимых органами прокуратуры проверках соблюдения законодательства о противодействии коррупции в органах местного самоуправления </w:t>
            </w:r>
            <w:r w:rsidR="007E469F">
              <w:t>Карповского</w:t>
            </w:r>
            <w:r w:rsidRPr="0003093D">
              <w:t xml:space="preserve"> поселения;</w:t>
            </w:r>
          </w:p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>о результатах таких проверок, в том числе о поступивших актах прокурорского реагирования (представления, требования, протесты, заявления в суд и так далее);</w:t>
            </w:r>
          </w:p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>об информировании органов прокуратуры о результатах рассмотрения акта прокурорского реагирования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 xml:space="preserve">не позднее рабочего дня, следующего за днем соответственно поступления информации о проведении проверки, поступления информации о результатах проверки, направления в органы прокуратуры </w:t>
            </w:r>
            <w:r w:rsidRPr="0003093D">
              <w:lastRenderedPageBreak/>
              <w:t>информации о результатах рассмотрения акта прокурорского реагирования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93D" w:rsidRPr="0003093D" w:rsidRDefault="008A3292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Княжеченко Г.А.</w:t>
            </w:r>
          </w:p>
        </w:tc>
      </w:tr>
      <w:tr w:rsidR="00AC00A1" w:rsidRPr="0003093D" w:rsidTr="00583F4B">
        <w:trPr>
          <w:gridAfter w:val="1"/>
          <w:wAfter w:w="9287" w:type="dxa"/>
          <w:trHeight w:val="233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00A1" w:rsidRPr="0003093D" w:rsidRDefault="00AC00A1" w:rsidP="0058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Взаимодействие с правоохранительными и контролирующими органами</w:t>
            </w:r>
          </w:p>
        </w:tc>
      </w:tr>
      <w:tr w:rsidR="008A329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03093D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в целях противодействия коррупции в отношении муниципальных служащих, осуществления </w:t>
            </w:r>
            <w:proofErr w:type="gramStart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расходами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417BE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03093D">
            <w:pPr>
              <w:spacing w:after="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взаимодействия с правоохранительными органами при поступлении уведомления о факте склонения муниципального служащего </w:t>
            </w:r>
            <w:r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Pr="0003093D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совершению коррупционного правонарушения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spacing w:after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поступлении соответствующих материалов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417BE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8A3292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 w:rsidP="0003093D">
            <w:pPr>
              <w:pStyle w:val="s16"/>
              <w:spacing w:before="0" w:beforeAutospacing="0" w:after="0" w:afterAutospacing="0"/>
            </w:pPr>
            <w:r w:rsidRPr="0003093D">
              <w:t xml:space="preserve">Осуществление взаимодействия с правоохранительными органами при поступлении информации от граждан и организаций о фактах коррупционных проявлений в деятельности должностных лиц органов местного самоуправления </w:t>
            </w:r>
            <w:r>
              <w:t>Карповского</w:t>
            </w:r>
            <w:r w:rsidRPr="0003093D">
              <w:t xml:space="preserve"> поселения, а также подведомственных им муниципальных учреждений и организаций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92" w:rsidRPr="0003093D" w:rsidRDefault="008A3292">
            <w:pPr>
              <w:pStyle w:val="s16"/>
              <w:spacing w:before="0" w:beforeAutospacing="0" w:after="0" w:afterAutospacing="0"/>
            </w:pPr>
            <w:r w:rsidRPr="0003093D">
              <w:t>при поступлении соответствующей информации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292" w:rsidRDefault="008A3292">
            <w:r w:rsidRPr="00417BE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03093D" w:rsidRPr="0003093D" w:rsidTr="001C4228">
        <w:trPr>
          <w:gridAfter w:val="1"/>
          <w:wAfter w:w="9287" w:type="dxa"/>
          <w:trHeight w:val="539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93D" w:rsidRPr="0003093D" w:rsidRDefault="001C4228" w:rsidP="00583F4B">
            <w:pPr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8. </w:t>
            </w:r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Противодействие коррупции в основных </w:t>
            </w:r>
            <w:proofErr w:type="spellStart"/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коррупционно</w:t>
            </w:r>
            <w:proofErr w:type="spellEnd"/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опасных сферах деятельности</w:t>
            </w:r>
          </w:p>
        </w:tc>
      </w:tr>
      <w:tr w:rsidR="0003093D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1C4228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 w:rsidP="0003093D">
            <w:pPr>
              <w:pStyle w:val="s16"/>
              <w:spacing w:before="0" w:beforeAutospacing="0" w:after="0" w:afterAutospacing="0"/>
            </w:pPr>
            <w:r w:rsidRPr="0003093D">
              <w:t xml:space="preserve"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93D" w:rsidRPr="0003093D" w:rsidRDefault="008A3292" w:rsidP="008A3292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Сафронова Е.В.</w:t>
            </w:r>
          </w:p>
        </w:tc>
      </w:tr>
      <w:tr w:rsidR="0003093D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1C4228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 w:rsidP="0003093D">
            <w:pPr>
              <w:pStyle w:val="s16"/>
              <w:spacing w:before="0" w:beforeAutospacing="0" w:after="0" w:afterAutospacing="0"/>
            </w:pPr>
            <w:proofErr w:type="gramStart"/>
            <w:r w:rsidRPr="0003093D">
              <w:t xml:space="preserve">Осуществление анализа закупок товаров, работ и услуг для муниципальных нужд органов местного самоуправления </w:t>
            </w:r>
            <w:r w:rsidR="007E469F">
              <w:t>Карповского</w:t>
            </w:r>
            <w:r w:rsidRPr="0003093D">
              <w:t xml:space="preserve"> поселения, подведомственных им муниципальных учреждений и организаций, а также закупок товаров, работ и услуг, осуществляемых в соответствии с </w:t>
            </w:r>
            <w:hyperlink r:id="rId11" w:anchor="/document/12188083/entry/0" w:history="1">
              <w:r w:rsidRPr="0003093D">
                <w:rPr>
                  <w:rStyle w:val="a8"/>
                  <w:color w:val="auto"/>
                </w:rPr>
                <w:t>Федеральным законом</w:t>
              </w:r>
            </w:hyperlink>
            <w:r w:rsidRPr="0003093D">
              <w:t> от 18 июля 2011 г. N 223-ФЗ "О закупках товаров, работ, услуг отдельными видами юридических лиц" на предмет возможного совершения коррупционных правонарушений, конфликта интересов (</w:t>
            </w:r>
            <w:proofErr w:type="spellStart"/>
            <w:r w:rsidRPr="0003093D">
              <w:t>аффилированности</w:t>
            </w:r>
            <w:proofErr w:type="spellEnd"/>
            <w:r w:rsidRPr="0003093D">
              <w:t>) должностных</w:t>
            </w:r>
            <w:proofErr w:type="gramEnd"/>
            <w:r w:rsidRPr="0003093D">
              <w:t xml:space="preserve"> </w:t>
            </w:r>
            <w:r w:rsidRPr="0003093D">
              <w:lastRenderedPageBreak/>
              <w:t>лиц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lastRenderedPageBreak/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93D" w:rsidRPr="0003093D" w:rsidRDefault="008A3292" w:rsidP="008A3292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Сафронова Е.В</w:t>
            </w:r>
          </w:p>
        </w:tc>
      </w:tr>
      <w:tr w:rsidR="0003093D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1C4228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 w:rsidP="0003093D">
            <w:pPr>
              <w:pStyle w:val="s16"/>
              <w:spacing w:before="0" w:beforeAutospacing="0" w:after="0" w:afterAutospacing="0"/>
            </w:pPr>
            <w:r w:rsidRPr="0003093D"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3093D">
              <w:t>обучение</w:t>
            </w:r>
            <w:proofErr w:type="gramEnd"/>
            <w:r w:rsidRPr="0003093D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93D" w:rsidRPr="0003093D" w:rsidRDefault="008A3292" w:rsidP="008A3292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Сафронова Е.В</w:t>
            </w:r>
          </w:p>
        </w:tc>
      </w:tr>
      <w:tr w:rsidR="0003093D" w:rsidRPr="0003093D" w:rsidTr="001C4228">
        <w:trPr>
          <w:gridAfter w:val="1"/>
          <w:wAfter w:w="9287" w:type="dxa"/>
          <w:trHeight w:val="703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93D" w:rsidRPr="0003093D" w:rsidRDefault="001C4228" w:rsidP="0003093D">
            <w:pPr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9. </w:t>
            </w:r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 принимаемых антикоррупционных мерах на территории </w:t>
            </w:r>
            <w:r w:rsidR="007E469F">
              <w:rPr>
                <w:rFonts w:ascii="Times New Roman" w:hAnsi="Times New Roman"/>
                <w:sz w:val="24"/>
                <w:szCs w:val="24"/>
              </w:rPr>
              <w:t>Карповского</w:t>
            </w:r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поселения</w:t>
            </w:r>
          </w:p>
        </w:tc>
      </w:tr>
      <w:tr w:rsidR="0003093D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1C4228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 w:rsidP="0003093D">
            <w:pPr>
              <w:pStyle w:val="s16"/>
              <w:spacing w:before="0" w:beforeAutospacing="0" w:after="0" w:afterAutospacing="0"/>
            </w:pPr>
            <w:r w:rsidRPr="0003093D">
              <w:t xml:space="preserve">Размещение на официальных сайтах органов местного самоуправления </w:t>
            </w:r>
            <w:r w:rsidR="007E469F">
              <w:t>Карповского</w:t>
            </w:r>
            <w:r w:rsidRPr="0003093D">
              <w:rPr>
                <w:shd w:val="clear" w:color="auto" w:fill="FFFFFF"/>
              </w:rPr>
              <w:t xml:space="preserve"> поселения</w:t>
            </w:r>
            <w:r w:rsidRPr="0003093D">
              <w:t xml:space="preserve"> в информационно-телекоммуникационной сети Интернет и поддержание в актуальном состоянии информации о проводимой работе в сфере противодействия коррупции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93D" w:rsidRPr="0003093D" w:rsidRDefault="008A3292" w:rsidP="008A3292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 w:rsidRPr="00417BEB">
              <w:rPr>
                <w:rFonts w:ascii="Times New Roman" w:hAnsi="Times New Roman"/>
                <w:sz w:val="24"/>
                <w:szCs w:val="24"/>
              </w:rPr>
              <w:t>Заместитель главы Княжеченко Г.А.</w:t>
            </w:r>
          </w:p>
        </w:tc>
      </w:tr>
      <w:tr w:rsidR="0003093D" w:rsidRPr="0003093D" w:rsidTr="001C4228">
        <w:trPr>
          <w:gridAfter w:val="1"/>
          <w:wAfter w:w="9287" w:type="dxa"/>
          <w:trHeight w:val="594"/>
        </w:trPr>
        <w:tc>
          <w:tcPr>
            <w:tcW w:w="102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93D" w:rsidRPr="0003093D" w:rsidRDefault="001C4228" w:rsidP="0003093D">
            <w:pPr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 </w:t>
            </w:r>
            <w:proofErr w:type="gramStart"/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="0003093D" w:rsidRPr="000309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исполнением мероприятий Плана</w:t>
            </w:r>
          </w:p>
        </w:tc>
      </w:tr>
      <w:tr w:rsidR="0003093D" w:rsidRPr="0003093D" w:rsidTr="00583F4B">
        <w:trPr>
          <w:gridAfter w:val="1"/>
          <w:wAfter w:w="9287" w:type="dxa"/>
          <w:trHeight w:val="1257"/>
        </w:trPr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1C4228" w:rsidP="00583F4B">
            <w:pPr>
              <w:spacing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 w:rsidP="0003093D">
            <w:pPr>
              <w:pStyle w:val="s16"/>
              <w:spacing w:before="0" w:beforeAutospacing="0" w:after="0" w:afterAutospacing="0"/>
            </w:pPr>
            <w:r w:rsidRPr="0003093D">
              <w:t xml:space="preserve">Осуществление </w:t>
            </w:r>
            <w:proofErr w:type="gramStart"/>
            <w:r w:rsidRPr="0003093D">
              <w:t>контроля за</w:t>
            </w:r>
            <w:proofErr w:type="gramEnd"/>
            <w:r w:rsidRPr="0003093D">
              <w:t xml:space="preserve"> организацией и исполнением мероприятий Плана в установленные сроки и в пределах установленных полномочий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D" w:rsidRPr="0003093D" w:rsidRDefault="0003093D">
            <w:pPr>
              <w:pStyle w:val="s16"/>
              <w:spacing w:before="0" w:beforeAutospacing="0" w:after="0" w:afterAutospacing="0"/>
            </w:pPr>
            <w:r w:rsidRPr="0003093D">
              <w:t>ежегодно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957" w:rsidRDefault="008A3292" w:rsidP="008A3292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03093D" w:rsidRPr="0003093D" w:rsidRDefault="008A3292" w:rsidP="008A3292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Т.Т.</w:t>
            </w:r>
          </w:p>
        </w:tc>
      </w:tr>
    </w:tbl>
    <w:p w:rsidR="00AC00A1" w:rsidRPr="0003093D" w:rsidRDefault="00AC00A1" w:rsidP="00AC00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B3931" w:rsidRPr="0003093D" w:rsidRDefault="003B3931">
      <w:pPr>
        <w:rPr>
          <w:rFonts w:ascii="Times New Roman" w:hAnsi="Times New Roman"/>
          <w:sz w:val="24"/>
          <w:szCs w:val="24"/>
        </w:rPr>
      </w:pPr>
    </w:p>
    <w:sectPr w:rsidR="003B3931" w:rsidRPr="0003093D" w:rsidSect="00144A24">
      <w:footerReference w:type="even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82" w:rsidRDefault="003A2282" w:rsidP="00C9279E">
      <w:pPr>
        <w:spacing w:after="0" w:line="240" w:lineRule="auto"/>
      </w:pPr>
      <w:r>
        <w:separator/>
      </w:r>
    </w:p>
  </w:endnote>
  <w:endnote w:type="continuationSeparator" w:id="0">
    <w:p w:rsidR="003A2282" w:rsidRDefault="003A2282" w:rsidP="00C9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96" w:rsidRDefault="00D24A90" w:rsidP="00E11C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00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2296" w:rsidRDefault="003A2282" w:rsidP="00B4498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96" w:rsidRDefault="00D24A90" w:rsidP="00E11C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00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7EFF">
      <w:rPr>
        <w:rStyle w:val="a5"/>
        <w:noProof/>
      </w:rPr>
      <w:t>8</w:t>
    </w:r>
    <w:r>
      <w:rPr>
        <w:rStyle w:val="a5"/>
      </w:rPr>
      <w:fldChar w:fldCharType="end"/>
    </w:r>
  </w:p>
  <w:p w:rsidR="00732296" w:rsidRDefault="003A2282" w:rsidP="00B449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82" w:rsidRDefault="003A2282" w:rsidP="00C9279E">
      <w:pPr>
        <w:spacing w:after="0" w:line="240" w:lineRule="auto"/>
      </w:pPr>
      <w:r>
        <w:separator/>
      </w:r>
    </w:p>
  </w:footnote>
  <w:footnote w:type="continuationSeparator" w:id="0">
    <w:p w:rsidR="003A2282" w:rsidRDefault="003A2282" w:rsidP="00C9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A1"/>
    <w:rsid w:val="00000957"/>
    <w:rsid w:val="0003093D"/>
    <w:rsid w:val="00067F06"/>
    <w:rsid w:val="000A7DA4"/>
    <w:rsid w:val="000F0CE5"/>
    <w:rsid w:val="001A76C4"/>
    <w:rsid w:val="001C4228"/>
    <w:rsid w:val="003A2282"/>
    <w:rsid w:val="003B3931"/>
    <w:rsid w:val="006E0B3C"/>
    <w:rsid w:val="007E469F"/>
    <w:rsid w:val="00827EFF"/>
    <w:rsid w:val="008A3292"/>
    <w:rsid w:val="008F3A72"/>
    <w:rsid w:val="00AC00A1"/>
    <w:rsid w:val="00C52640"/>
    <w:rsid w:val="00C9279E"/>
    <w:rsid w:val="00CB352F"/>
    <w:rsid w:val="00D24A90"/>
    <w:rsid w:val="00E3600F"/>
    <w:rsid w:val="00E77CC2"/>
    <w:rsid w:val="00F707EA"/>
    <w:rsid w:val="00F9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00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00A1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AC00A1"/>
  </w:style>
  <w:style w:type="paragraph" w:customStyle="1" w:styleId="empty">
    <w:name w:val="empty"/>
    <w:basedOn w:val="a"/>
    <w:rsid w:val="00AC00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C00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AC00A1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AC00A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Hyperlink"/>
    <w:basedOn w:val="a0"/>
    <w:uiPriority w:val="99"/>
    <w:semiHidden/>
    <w:unhideWhenUsed/>
    <w:rsid w:val="006E0B3C"/>
    <w:rPr>
      <w:color w:val="0000FF"/>
      <w:u w:val="single"/>
    </w:rPr>
  </w:style>
  <w:style w:type="paragraph" w:customStyle="1" w:styleId="1">
    <w:name w:val="Без интервала1"/>
    <w:rsid w:val="007E469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0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00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00A1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AC00A1"/>
  </w:style>
  <w:style w:type="paragraph" w:customStyle="1" w:styleId="empty">
    <w:name w:val="empty"/>
    <w:basedOn w:val="a"/>
    <w:rsid w:val="00AC00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C00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AC00A1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AC00A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Hyperlink"/>
    <w:basedOn w:val="a0"/>
    <w:uiPriority w:val="99"/>
    <w:semiHidden/>
    <w:unhideWhenUsed/>
    <w:rsid w:val="006E0B3C"/>
    <w:rPr>
      <w:color w:val="0000FF"/>
      <w:u w:val="single"/>
    </w:rPr>
  </w:style>
  <w:style w:type="paragraph" w:customStyle="1" w:styleId="1">
    <w:name w:val="Без интервала1"/>
    <w:rsid w:val="007E469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0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7</cp:revision>
  <cp:lastPrinted>2025-01-30T08:14:00Z</cp:lastPrinted>
  <dcterms:created xsi:type="dcterms:W3CDTF">2025-01-30T05:48:00Z</dcterms:created>
  <dcterms:modified xsi:type="dcterms:W3CDTF">2025-01-30T08:23:00Z</dcterms:modified>
</cp:coreProperties>
</file>