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Совет  Депутатов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Карповского сельского поселения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Городищенского муниципального района</w:t>
      </w:r>
    </w:p>
    <w:p w:rsidR="006610E5" w:rsidRPr="006610E5" w:rsidRDefault="006610E5" w:rsidP="006610E5">
      <w:pP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6610E5" w:rsidRPr="006610E5" w:rsidRDefault="006610E5" w:rsidP="006610E5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b/>
          <w:lang w:eastAsia="en-US"/>
        </w:rPr>
        <w:t xml:space="preserve">403022 Волгоградская область, Городищенский район, </w:t>
      </w:r>
      <w:proofErr w:type="spellStart"/>
      <w:r w:rsidRPr="006610E5">
        <w:rPr>
          <w:rFonts w:ascii="Arial" w:eastAsia="Calibri" w:hAnsi="Arial" w:cs="Arial"/>
          <w:b/>
          <w:lang w:eastAsia="en-US"/>
        </w:rPr>
        <w:t>с</w:t>
      </w:r>
      <w:proofErr w:type="gramStart"/>
      <w:r w:rsidRPr="006610E5">
        <w:rPr>
          <w:rFonts w:ascii="Arial" w:eastAsia="Calibri" w:hAnsi="Arial" w:cs="Arial"/>
          <w:b/>
          <w:lang w:eastAsia="en-US"/>
        </w:rPr>
        <w:t>.К</w:t>
      </w:r>
      <w:proofErr w:type="gramEnd"/>
      <w:r w:rsidRPr="006610E5">
        <w:rPr>
          <w:rFonts w:ascii="Arial" w:eastAsia="Calibri" w:hAnsi="Arial" w:cs="Arial"/>
          <w:b/>
          <w:lang w:eastAsia="en-US"/>
        </w:rPr>
        <w:t>арповка</w:t>
      </w:r>
      <w:proofErr w:type="spellEnd"/>
      <w:r w:rsidRPr="006610E5">
        <w:rPr>
          <w:rFonts w:ascii="Arial" w:eastAsia="Calibri" w:hAnsi="Arial" w:cs="Arial"/>
          <w:b/>
          <w:lang w:eastAsia="en-US"/>
        </w:rPr>
        <w:t xml:space="preserve"> ул.51Гвардейской дивизии д.17  тел.8-844-68-47- 1 -33</w:t>
      </w:r>
    </w:p>
    <w:p w:rsidR="006610E5" w:rsidRPr="006610E5" w:rsidRDefault="006610E5" w:rsidP="006610E5">
      <w:pPr>
        <w:rPr>
          <w:rFonts w:ascii="Arial" w:eastAsia="Calibri" w:hAnsi="Arial" w:cs="Arial"/>
          <w:b/>
          <w:lang w:eastAsia="en-US"/>
        </w:rPr>
      </w:pPr>
    </w:p>
    <w:p w:rsidR="006610E5" w:rsidRPr="006610E5" w:rsidRDefault="006610E5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 w:rsidRPr="006610E5">
        <w:rPr>
          <w:rFonts w:ascii="Arial" w:eastAsia="Calibri" w:hAnsi="Arial" w:cs="Arial"/>
          <w:lang w:eastAsia="en-US"/>
        </w:rPr>
        <w:t xml:space="preserve">                                                                 </w:t>
      </w:r>
      <w:r w:rsidRPr="006610E5">
        <w:rPr>
          <w:rFonts w:ascii="Arial" w:eastAsia="Calibri" w:hAnsi="Arial" w:cs="Arial"/>
          <w:b/>
          <w:lang w:eastAsia="en-US"/>
        </w:rPr>
        <w:t>РЕШЕНИЕ</w:t>
      </w:r>
    </w:p>
    <w:p w:rsidR="006610E5" w:rsidRPr="006610E5" w:rsidRDefault="00F12EBE" w:rsidP="006610E5">
      <w:pPr>
        <w:spacing w:before="100" w:beforeAutospacing="1" w:after="100" w:afterAutospacing="1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От 10.10</w:t>
      </w:r>
      <w:r w:rsidR="006610E5" w:rsidRPr="006610E5">
        <w:rPr>
          <w:rFonts w:ascii="Arial" w:eastAsia="Calibri" w:hAnsi="Arial" w:cs="Arial"/>
          <w:b/>
          <w:lang w:eastAsia="en-US"/>
        </w:rPr>
        <w:t xml:space="preserve">.2023 года                                                               </w:t>
      </w:r>
      <w:r w:rsidR="00191532">
        <w:rPr>
          <w:rFonts w:ascii="Arial" w:eastAsia="Calibri" w:hAnsi="Arial" w:cs="Arial"/>
          <w:b/>
          <w:lang w:eastAsia="en-US"/>
        </w:rPr>
        <w:t xml:space="preserve">                           № </w:t>
      </w:r>
      <w:r>
        <w:rPr>
          <w:rFonts w:ascii="Arial" w:eastAsia="Calibri" w:hAnsi="Arial" w:cs="Arial"/>
          <w:b/>
          <w:lang w:eastAsia="en-US"/>
        </w:rPr>
        <w:t>10/1</w:t>
      </w:r>
    </w:p>
    <w:p w:rsidR="00E86267" w:rsidRPr="006610E5" w:rsidRDefault="00E86267" w:rsidP="00E86267">
      <w:pPr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                                                                   </w:t>
      </w:r>
    </w:p>
    <w:p w:rsidR="00E86267" w:rsidRDefault="0079578F" w:rsidP="00F12EBE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О </w:t>
      </w:r>
      <w:r w:rsidR="00F12EBE">
        <w:rPr>
          <w:rFonts w:ascii="Arial" w:hAnsi="Arial" w:cs="Arial"/>
        </w:rPr>
        <w:t>досрочном прекращении полномочий</w:t>
      </w:r>
    </w:p>
    <w:p w:rsidR="00F12EBE" w:rsidRDefault="00F12EBE" w:rsidP="00F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Карповского сельского поселения</w:t>
      </w:r>
    </w:p>
    <w:p w:rsidR="00F12EBE" w:rsidRDefault="00F12EBE" w:rsidP="00F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Городищенского муниципального района </w:t>
      </w:r>
    </w:p>
    <w:p w:rsidR="00F12EBE" w:rsidRPr="006610E5" w:rsidRDefault="00F12EBE" w:rsidP="00F12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716C4" w:rsidRPr="006610E5" w:rsidRDefault="00E716C4" w:rsidP="00E86267">
      <w:pPr>
        <w:jc w:val="both"/>
        <w:rPr>
          <w:rFonts w:ascii="Arial" w:hAnsi="Arial" w:cs="Arial"/>
        </w:rPr>
      </w:pPr>
    </w:p>
    <w:p w:rsidR="00E86267" w:rsidRPr="006610E5" w:rsidRDefault="00E86267" w:rsidP="00720EC6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</w:rPr>
        <w:t xml:space="preserve">       </w:t>
      </w:r>
      <w:proofErr w:type="gramStart"/>
      <w:r w:rsidR="00F12EBE">
        <w:rPr>
          <w:rFonts w:ascii="Arial" w:hAnsi="Arial" w:cs="Arial"/>
        </w:rPr>
        <w:t>Рассмотрев заявление главы Карповского сельского поселения Городищенского муниципального района Волгоградской области Порублева Алексея Валерьевича «О досрочном прекращении полномочий по собственному желанию», руководствуясь Федеральным законом от 06 октября 2003 года №131-ФЗ</w:t>
      </w:r>
      <w:r w:rsidR="001C72B4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Уставом Карповского сельского поселения Городищенского муниципального района Волгоградской области, Совет депутатов Карповского сельского поселения </w:t>
      </w:r>
      <w:proofErr w:type="gramEnd"/>
    </w:p>
    <w:p w:rsidR="00E86267" w:rsidRPr="006610E5" w:rsidRDefault="00E86267" w:rsidP="00E86267">
      <w:pPr>
        <w:jc w:val="both"/>
        <w:rPr>
          <w:rFonts w:ascii="Arial" w:hAnsi="Arial" w:cs="Arial"/>
        </w:rPr>
      </w:pPr>
    </w:p>
    <w:p w:rsidR="00E86267" w:rsidRPr="001C72B4" w:rsidRDefault="00E86267" w:rsidP="001C72B4">
      <w:pPr>
        <w:jc w:val="both"/>
        <w:rPr>
          <w:rFonts w:ascii="Arial" w:hAnsi="Arial" w:cs="Arial"/>
        </w:rPr>
      </w:pPr>
      <w:r w:rsidRPr="006610E5">
        <w:rPr>
          <w:rFonts w:ascii="Arial" w:hAnsi="Arial" w:cs="Arial"/>
          <w:b/>
        </w:rPr>
        <w:t>РЕШИЛ:</w:t>
      </w:r>
    </w:p>
    <w:p w:rsidR="00E86267" w:rsidRPr="006610E5" w:rsidRDefault="00E86267" w:rsidP="00E86267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  <w:sz w:val="28"/>
        </w:rPr>
      </w:pPr>
      <w:r w:rsidRPr="006610E5">
        <w:rPr>
          <w:rFonts w:ascii="Arial" w:hAnsi="Arial" w:cs="Arial"/>
          <w:b/>
          <w:sz w:val="28"/>
        </w:rPr>
        <w:t xml:space="preserve">                                                   </w:t>
      </w:r>
    </w:p>
    <w:p w:rsidR="00E86267" w:rsidRDefault="001C72B4" w:rsidP="001C72B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Прекратить досрочно полномочия главы Карповского сельского поселения Городищенского муниципального района </w:t>
      </w:r>
      <w:r w:rsidR="004911B7">
        <w:rPr>
          <w:rFonts w:ascii="Arial" w:hAnsi="Arial" w:cs="Arial"/>
        </w:rPr>
        <w:t>Волгоградской области Порублева Алексея Валерьевича с 10 октября 2023 года, в связи с отставкой по собственному желанию.</w:t>
      </w:r>
    </w:p>
    <w:p w:rsidR="004911B7" w:rsidRDefault="004911B7" w:rsidP="001C72B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Временное исполнение полномочий главы Карповского сельского поселения Городищенского муниципального района Волгоградской области возложить на заместителя главы Княжеченко Галину Анатольевну, на срок до вступления в должность вновь избранного главы Карповского сельского поселения Городищенского муниципального района Волгоградской области.</w:t>
      </w:r>
    </w:p>
    <w:bookmarkEnd w:id="0"/>
    <w:p w:rsidR="004911B7" w:rsidRDefault="00EC6C58" w:rsidP="001C72B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EC6C58" w:rsidRDefault="00EC6C58" w:rsidP="00EC6C58">
      <w:pPr>
        <w:pStyle w:val="a3"/>
        <w:ind w:left="1260"/>
        <w:jc w:val="both"/>
        <w:rPr>
          <w:rFonts w:ascii="Arial" w:hAnsi="Arial" w:cs="Arial"/>
        </w:rPr>
      </w:pPr>
    </w:p>
    <w:p w:rsidR="00EC6C58" w:rsidRDefault="00EC6C58" w:rsidP="00EC6C58">
      <w:pPr>
        <w:pStyle w:val="a3"/>
        <w:ind w:left="1260"/>
        <w:jc w:val="both"/>
        <w:rPr>
          <w:rFonts w:ascii="Arial" w:hAnsi="Arial" w:cs="Arial"/>
        </w:rPr>
      </w:pPr>
    </w:p>
    <w:p w:rsidR="00EC6C58" w:rsidRDefault="00EC6C58" w:rsidP="00EC6C58">
      <w:pPr>
        <w:pStyle w:val="a3"/>
        <w:ind w:left="1260"/>
        <w:jc w:val="both"/>
        <w:rPr>
          <w:rFonts w:ascii="Arial" w:hAnsi="Arial" w:cs="Arial"/>
        </w:rPr>
      </w:pPr>
    </w:p>
    <w:p w:rsidR="00EC6C58" w:rsidRDefault="00EC6C58" w:rsidP="00EC6C58">
      <w:pPr>
        <w:pStyle w:val="a3"/>
        <w:ind w:left="1260"/>
        <w:jc w:val="both"/>
        <w:rPr>
          <w:rFonts w:ascii="Arial" w:hAnsi="Arial" w:cs="Arial"/>
        </w:rPr>
      </w:pPr>
    </w:p>
    <w:p w:rsidR="00EC6C58" w:rsidRDefault="00EC6C58" w:rsidP="00EC6C58">
      <w:pPr>
        <w:pStyle w:val="a3"/>
        <w:ind w:left="1260"/>
        <w:jc w:val="both"/>
        <w:rPr>
          <w:rFonts w:ascii="Arial" w:hAnsi="Arial" w:cs="Arial"/>
        </w:rPr>
      </w:pPr>
    </w:p>
    <w:p w:rsidR="00EC6C58" w:rsidRDefault="00EC6C58" w:rsidP="00EC6C58">
      <w:pPr>
        <w:pStyle w:val="a3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Карповского сельского</w:t>
      </w:r>
    </w:p>
    <w:p w:rsidR="00EC6C58" w:rsidRPr="001C72B4" w:rsidRDefault="00EC6C58" w:rsidP="00EC6C58">
      <w:pPr>
        <w:pStyle w:val="a3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                                                               </w:t>
      </w:r>
      <w:proofErr w:type="spellStart"/>
      <w:r>
        <w:rPr>
          <w:rFonts w:ascii="Arial" w:hAnsi="Arial" w:cs="Arial"/>
        </w:rPr>
        <w:t>А.В.Порублев</w:t>
      </w:r>
      <w:proofErr w:type="spellEnd"/>
    </w:p>
    <w:p w:rsidR="00E86267" w:rsidRPr="006610E5" w:rsidRDefault="00E86267" w:rsidP="0079578F">
      <w:pPr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ind w:left="540" w:firstLine="360"/>
        <w:jc w:val="both"/>
        <w:rPr>
          <w:rFonts w:ascii="Arial" w:hAnsi="Arial" w:cs="Arial"/>
        </w:rPr>
      </w:pPr>
    </w:p>
    <w:p w:rsidR="00E86267" w:rsidRPr="006610E5" w:rsidRDefault="00E86267" w:rsidP="00E86267">
      <w:pPr>
        <w:rPr>
          <w:rFonts w:ascii="Arial" w:hAnsi="Arial" w:cs="Arial"/>
        </w:rPr>
      </w:pPr>
    </w:p>
    <w:p w:rsidR="00E86267" w:rsidRPr="006610E5" w:rsidRDefault="00E86267" w:rsidP="00E86267">
      <w:pPr>
        <w:tabs>
          <w:tab w:val="left" w:pos="1080"/>
        </w:tabs>
        <w:rPr>
          <w:rFonts w:ascii="Arial" w:hAnsi="Arial" w:cs="Arial"/>
        </w:rPr>
      </w:pPr>
      <w:r w:rsidRPr="006610E5">
        <w:rPr>
          <w:rFonts w:ascii="Arial" w:hAnsi="Arial" w:cs="Arial"/>
        </w:rPr>
        <w:tab/>
      </w:r>
    </w:p>
    <w:p w:rsidR="00700AF1" w:rsidRPr="006610E5" w:rsidRDefault="00700AF1">
      <w:pPr>
        <w:rPr>
          <w:rFonts w:ascii="Arial" w:hAnsi="Arial" w:cs="Arial"/>
        </w:rPr>
      </w:pPr>
    </w:p>
    <w:sectPr w:rsidR="00700AF1" w:rsidRPr="006610E5" w:rsidSect="00906DB0">
      <w:footerReference w:type="even" r:id="rId8"/>
      <w:footerReference w:type="default" r:id="rId9"/>
      <w:pgSz w:w="11907" w:h="16840" w:code="9"/>
      <w:pgMar w:top="284" w:right="747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6A" w:rsidRDefault="00B50C6A">
      <w:r>
        <w:separator/>
      </w:r>
    </w:p>
  </w:endnote>
  <w:endnote w:type="continuationSeparator" w:id="0">
    <w:p w:rsidR="00B50C6A" w:rsidRDefault="00B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B4A22" w:rsidRDefault="00B50C6A" w:rsidP="00AB598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22" w:rsidRDefault="00E86267" w:rsidP="00B025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B135A">
      <w:rPr>
        <w:noProof/>
      </w:rPr>
      <w:t>1</w:t>
    </w:r>
    <w:r>
      <w:fldChar w:fldCharType="end"/>
    </w:r>
  </w:p>
  <w:p w:rsidR="006B4A22" w:rsidRDefault="00B50C6A" w:rsidP="00AB598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6A" w:rsidRDefault="00B50C6A">
      <w:r>
        <w:separator/>
      </w:r>
    </w:p>
  </w:footnote>
  <w:footnote w:type="continuationSeparator" w:id="0">
    <w:p w:rsidR="00B50C6A" w:rsidRDefault="00B5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1E5"/>
    <w:multiLevelType w:val="hybridMultilevel"/>
    <w:tmpl w:val="8384CBAC"/>
    <w:lvl w:ilvl="0" w:tplc="D242B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191532"/>
    <w:rsid w:val="001C72B4"/>
    <w:rsid w:val="002329D9"/>
    <w:rsid w:val="00243258"/>
    <w:rsid w:val="002B00EB"/>
    <w:rsid w:val="002F35C0"/>
    <w:rsid w:val="00340984"/>
    <w:rsid w:val="003B135A"/>
    <w:rsid w:val="003E5370"/>
    <w:rsid w:val="0047383D"/>
    <w:rsid w:val="004911B7"/>
    <w:rsid w:val="00584431"/>
    <w:rsid w:val="006610E5"/>
    <w:rsid w:val="00700AF1"/>
    <w:rsid w:val="00720EC6"/>
    <w:rsid w:val="00724768"/>
    <w:rsid w:val="0079578F"/>
    <w:rsid w:val="00831874"/>
    <w:rsid w:val="00934CBD"/>
    <w:rsid w:val="00943C80"/>
    <w:rsid w:val="00963EBF"/>
    <w:rsid w:val="009F06D3"/>
    <w:rsid w:val="00A931BA"/>
    <w:rsid w:val="00B50C6A"/>
    <w:rsid w:val="00BB610E"/>
    <w:rsid w:val="00BD11C6"/>
    <w:rsid w:val="00C33609"/>
    <w:rsid w:val="00CC4702"/>
    <w:rsid w:val="00D7016E"/>
    <w:rsid w:val="00DF6FE1"/>
    <w:rsid w:val="00E44698"/>
    <w:rsid w:val="00E716C4"/>
    <w:rsid w:val="00E86267"/>
    <w:rsid w:val="00EC6C58"/>
    <w:rsid w:val="00F12EBE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7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 Windows</cp:lastModifiedBy>
  <cp:revision>23</cp:revision>
  <cp:lastPrinted>2023-10-11T05:34:00Z</cp:lastPrinted>
  <dcterms:created xsi:type="dcterms:W3CDTF">2016-04-22T07:38:00Z</dcterms:created>
  <dcterms:modified xsi:type="dcterms:W3CDTF">2023-10-11T06:47:00Z</dcterms:modified>
</cp:coreProperties>
</file>