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-176" w:type="dxa"/>
        <w:tblLook w:val="0000"/>
      </w:tblPr>
      <w:tblGrid>
        <w:gridCol w:w="5039"/>
        <w:gridCol w:w="632"/>
        <w:gridCol w:w="3904"/>
      </w:tblGrid>
      <w:tr w:rsidR="008D046D" w:rsidRPr="00CA47D9" w:rsidTr="00AF60DD">
        <w:tc>
          <w:tcPr>
            <w:tcW w:w="5039" w:type="dxa"/>
            <w:tcBorders>
              <w:bottom w:val="thinThickSmallGap" w:sz="24" w:space="0" w:color="auto"/>
            </w:tcBorders>
          </w:tcPr>
          <w:p w:rsidR="008D046D" w:rsidRDefault="008D046D" w:rsidP="00AF6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118110</wp:posOffset>
                  </wp:positionV>
                  <wp:extent cx="534670" cy="6197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ab/>
            </w:r>
          </w:p>
          <w:p w:rsidR="008D046D" w:rsidRDefault="008D046D" w:rsidP="00AF60DD">
            <w:pPr>
              <w:jc w:val="center"/>
              <w:rPr>
                <w:b/>
                <w:sz w:val="22"/>
                <w:szCs w:val="22"/>
              </w:rPr>
            </w:pPr>
          </w:p>
          <w:p w:rsidR="008D046D" w:rsidRDefault="008D046D" w:rsidP="00AF60DD">
            <w:pPr>
              <w:jc w:val="center"/>
              <w:rPr>
                <w:b/>
                <w:sz w:val="22"/>
                <w:szCs w:val="22"/>
              </w:rPr>
            </w:pPr>
          </w:p>
          <w:p w:rsidR="008D046D" w:rsidRDefault="008D046D" w:rsidP="00AF60DD">
            <w:pPr>
              <w:jc w:val="center"/>
              <w:rPr>
                <w:b/>
                <w:sz w:val="22"/>
                <w:szCs w:val="22"/>
              </w:rPr>
            </w:pPr>
          </w:p>
          <w:p w:rsidR="008D046D" w:rsidRDefault="008D046D" w:rsidP="00AF60DD">
            <w:pPr>
              <w:jc w:val="center"/>
              <w:rPr>
                <w:b/>
                <w:sz w:val="22"/>
                <w:szCs w:val="22"/>
              </w:rPr>
            </w:pPr>
          </w:p>
          <w:p w:rsidR="008D046D" w:rsidRPr="00D33521" w:rsidRDefault="008D046D" w:rsidP="00AF60DD">
            <w:pPr>
              <w:jc w:val="center"/>
              <w:rPr>
                <w:b/>
                <w:sz w:val="16"/>
                <w:szCs w:val="16"/>
              </w:rPr>
            </w:pPr>
            <w:r w:rsidRPr="00D33521">
              <w:rPr>
                <w:b/>
                <w:sz w:val="16"/>
                <w:szCs w:val="16"/>
              </w:rPr>
              <w:t>АДМИНИСТРАЦИЯ</w:t>
            </w:r>
          </w:p>
          <w:p w:rsidR="008D046D" w:rsidRPr="00D33521" w:rsidRDefault="008D046D" w:rsidP="00AF60DD">
            <w:pPr>
              <w:pStyle w:val="3"/>
              <w:spacing w:after="0"/>
              <w:jc w:val="center"/>
              <w:rPr>
                <w:b/>
              </w:rPr>
            </w:pPr>
            <w:r w:rsidRPr="00D33521">
              <w:rPr>
                <w:b/>
              </w:rPr>
              <w:t>ГОРОДИЩЕНСКОГО  МУНИЦИПАЛЬНОГО РАЙОНА</w:t>
            </w:r>
          </w:p>
          <w:p w:rsidR="008D046D" w:rsidRPr="00D33521" w:rsidRDefault="008D046D" w:rsidP="00AF60DD">
            <w:pPr>
              <w:jc w:val="center"/>
              <w:rPr>
                <w:b/>
                <w:sz w:val="16"/>
                <w:szCs w:val="16"/>
              </w:rPr>
            </w:pPr>
            <w:r w:rsidRPr="00D33521">
              <w:rPr>
                <w:b/>
                <w:sz w:val="16"/>
                <w:szCs w:val="16"/>
              </w:rPr>
              <w:t>ВОЛГОГРАДСКОЙ  ОБЛАСТИ</w:t>
            </w:r>
          </w:p>
          <w:p w:rsidR="008D046D" w:rsidRDefault="008D046D" w:rsidP="00AF60DD">
            <w:pPr>
              <w:jc w:val="center"/>
              <w:rPr>
                <w:b/>
                <w:sz w:val="16"/>
              </w:rPr>
            </w:pPr>
          </w:p>
          <w:p w:rsidR="008D046D" w:rsidRPr="00113951" w:rsidRDefault="008D046D" w:rsidP="00AF60D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951">
              <w:rPr>
                <w:sz w:val="16"/>
                <w:szCs w:val="16"/>
              </w:rPr>
              <w:t xml:space="preserve">40-летия Сталинградской битвы, площадь, дом 1,  </w:t>
            </w:r>
          </w:p>
          <w:p w:rsidR="008D046D" w:rsidRPr="00113951" w:rsidRDefault="008D046D" w:rsidP="00AF60D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951">
              <w:rPr>
                <w:sz w:val="16"/>
                <w:szCs w:val="16"/>
              </w:rPr>
              <w:t xml:space="preserve">р.п. Городище, Волгоградская область, 403003 </w:t>
            </w:r>
          </w:p>
          <w:p w:rsidR="008D046D" w:rsidRPr="00113951" w:rsidRDefault="008D046D" w:rsidP="00AF60D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951">
              <w:rPr>
                <w:sz w:val="16"/>
                <w:szCs w:val="16"/>
              </w:rPr>
              <w:t xml:space="preserve">тел. (8-844-68) 3-38-38, 30-60-41  тел\ факс: 3-35-30  </w:t>
            </w:r>
          </w:p>
          <w:p w:rsidR="008D046D" w:rsidRPr="00696EC4" w:rsidRDefault="008D046D" w:rsidP="00AF60DD">
            <w:pPr>
              <w:jc w:val="center"/>
              <w:rPr>
                <w:bCs/>
                <w:sz w:val="12"/>
              </w:rPr>
            </w:pPr>
            <w:r w:rsidRPr="00113951">
              <w:rPr>
                <w:bCs/>
                <w:sz w:val="16"/>
                <w:szCs w:val="16"/>
                <w:lang w:val="en-US"/>
              </w:rPr>
              <w:t>E</w:t>
            </w:r>
            <w:r w:rsidRPr="00113951">
              <w:rPr>
                <w:bCs/>
                <w:sz w:val="16"/>
                <w:szCs w:val="16"/>
              </w:rPr>
              <w:t>-</w:t>
            </w:r>
            <w:r w:rsidRPr="00113951">
              <w:rPr>
                <w:bCs/>
                <w:sz w:val="16"/>
                <w:szCs w:val="16"/>
                <w:lang w:val="en-US"/>
              </w:rPr>
              <w:t>mail</w:t>
            </w:r>
            <w:r w:rsidRPr="00113951">
              <w:rPr>
                <w:bCs/>
                <w:sz w:val="16"/>
                <w:szCs w:val="16"/>
              </w:rPr>
              <w:t xml:space="preserve">: </w:t>
            </w:r>
            <w:hyperlink r:id="rId6" w:history="1"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ra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</w:rPr>
                <w:t>_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gorod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</w:rPr>
                <w:t>@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volganet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</w:rPr>
                <w:t>.</w:t>
              </w:r>
              <w:r w:rsidRPr="00113951">
                <w:rPr>
                  <w:rStyle w:val="a6"/>
                  <w:bCs/>
                  <w:color w:val="000000"/>
                  <w:spacing w:val="-4"/>
                  <w:sz w:val="16"/>
                  <w:szCs w:val="16"/>
                  <w:lang w:val="en-US"/>
                </w:rPr>
                <w:t>ru</w:t>
              </w:r>
            </w:hyperlink>
          </w:p>
          <w:p w:rsidR="008D046D" w:rsidRDefault="008D046D" w:rsidP="00AF60DD">
            <w:pPr>
              <w:tabs>
                <w:tab w:val="left" w:pos="0"/>
              </w:tabs>
              <w:rPr>
                <w:sz w:val="16"/>
              </w:rPr>
            </w:pPr>
          </w:p>
        </w:tc>
        <w:tc>
          <w:tcPr>
            <w:tcW w:w="632" w:type="dxa"/>
            <w:tcBorders>
              <w:left w:val="nil"/>
            </w:tcBorders>
          </w:tcPr>
          <w:p w:rsidR="008D046D" w:rsidRDefault="008D046D" w:rsidP="00AF60DD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904" w:type="dxa"/>
          </w:tcPr>
          <w:p w:rsidR="008D046D" w:rsidRPr="004120D0" w:rsidRDefault="008D046D" w:rsidP="00AF60DD">
            <w:pPr>
              <w:pStyle w:val="Style4"/>
              <w:rPr>
                <w:rStyle w:val="FontStyle13"/>
              </w:rPr>
            </w:pPr>
          </w:p>
          <w:p w:rsidR="00CB0AC3" w:rsidRPr="005F71A0" w:rsidRDefault="00D501D9" w:rsidP="00AA1B83">
            <w:pPr>
              <w:pStyle w:val="Style4"/>
              <w:spacing w:line="240" w:lineRule="auto"/>
              <w:rPr>
                <w:rStyle w:val="FontStyle13"/>
                <w:sz w:val="27"/>
                <w:szCs w:val="27"/>
              </w:rPr>
            </w:pPr>
            <w:r>
              <w:rPr>
                <w:rStyle w:val="FontStyle13"/>
                <w:sz w:val="27"/>
                <w:szCs w:val="27"/>
              </w:rPr>
              <w:t xml:space="preserve">Главам городских и сельских поселений </w:t>
            </w:r>
            <w:proofErr w:type="spellStart"/>
            <w:r>
              <w:rPr>
                <w:rStyle w:val="FontStyle13"/>
                <w:sz w:val="27"/>
                <w:szCs w:val="27"/>
              </w:rPr>
              <w:t>Городищенского</w:t>
            </w:r>
            <w:proofErr w:type="spellEnd"/>
            <w:r>
              <w:rPr>
                <w:rStyle w:val="FontStyle13"/>
                <w:sz w:val="27"/>
                <w:szCs w:val="27"/>
              </w:rPr>
              <w:t xml:space="preserve"> муниципального района</w:t>
            </w:r>
          </w:p>
          <w:p w:rsidR="008D046D" w:rsidRPr="00706FE5" w:rsidRDefault="008D046D" w:rsidP="00AF60DD">
            <w:pPr>
              <w:pStyle w:val="Style4"/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8D046D" w:rsidRPr="008231B0" w:rsidRDefault="008D046D" w:rsidP="00AF60DD">
            <w:pPr>
              <w:pStyle w:val="Style4"/>
              <w:spacing w:line="240" w:lineRule="auto"/>
              <w:rPr>
                <w:szCs w:val="26"/>
              </w:rPr>
            </w:pPr>
          </w:p>
        </w:tc>
      </w:tr>
    </w:tbl>
    <w:p w:rsidR="008D046D" w:rsidRDefault="008D046D" w:rsidP="008D046D"/>
    <w:p w:rsidR="008D046D" w:rsidRPr="002049DF" w:rsidRDefault="008D046D" w:rsidP="008D046D">
      <w:pPr>
        <w:tabs>
          <w:tab w:val="left" w:pos="0"/>
        </w:tabs>
      </w:pPr>
      <w:r w:rsidRPr="002049DF">
        <w:t xml:space="preserve">от  </w:t>
      </w:r>
      <w:r>
        <w:t>____________________</w:t>
      </w:r>
      <w:r w:rsidRPr="002049DF">
        <w:t xml:space="preserve"> № ______</w:t>
      </w:r>
    </w:p>
    <w:p w:rsidR="000B3C8B" w:rsidRDefault="008D046D" w:rsidP="008D046D">
      <w:pPr>
        <w:tabs>
          <w:tab w:val="left" w:pos="0"/>
        </w:tabs>
        <w:jc w:val="both"/>
      </w:pPr>
      <w:r>
        <w:t xml:space="preserve"> </w:t>
      </w:r>
    </w:p>
    <w:p w:rsidR="005F71A0" w:rsidRPr="005F71A0" w:rsidRDefault="005F71A0" w:rsidP="008D046D">
      <w:pPr>
        <w:tabs>
          <w:tab w:val="left" w:pos="0"/>
        </w:tabs>
        <w:jc w:val="both"/>
        <w:rPr>
          <w:sz w:val="27"/>
          <w:szCs w:val="27"/>
        </w:rPr>
      </w:pPr>
    </w:p>
    <w:p w:rsidR="008D046D" w:rsidRPr="001D5600" w:rsidRDefault="008D046D" w:rsidP="008D046D">
      <w:pPr>
        <w:ind w:firstLine="851"/>
        <w:jc w:val="center"/>
        <w:rPr>
          <w:sz w:val="27"/>
          <w:szCs w:val="27"/>
        </w:rPr>
      </w:pPr>
      <w:r w:rsidRPr="001D5600">
        <w:rPr>
          <w:sz w:val="27"/>
          <w:szCs w:val="27"/>
        </w:rPr>
        <w:t>Уважаем</w:t>
      </w:r>
      <w:r w:rsidR="005F71A0" w:rsidRPr="001D5600">
        <w:rPr>
          <w:sz w:val="27"/>
          <w:szCs w:val="27"/>
        </w:rPr>
        <w:t>ы</w:t>
      </w:r>
      <w:r w:rsidR="00CB0AC3" w:rsidRPr="001D5600">
        <w:rPr>
          <w:sz w:val="27"/>
          <w:szCs w:val="27"/>
        </w:rPr>
        <w:t>е</w:t>
      </w:r>
      <w:r w:rsidRPr="001D5600">
        <w:rPr>
          <w:sz w:val="27"/>
          <w:szCs w:val="27"/>
        </w:rPr>
        <w:t xml:space="preserve"> </w:t>
      </w:r>
      <w:r w:rsidR="00CB0AC3" w:rsidRPr="001D5600">
        <w:rPr>
          <w:sz w:val="27"/>
          <w:szCs w:val="27"/>
        </w:rPr>
        <w:t>коллеги</w:t>
      </w:r>
      <w:r w:rsidRPr="001D5600">
        <w:rPr>
          <w:sz w:val="27"/>
          <w:szCs w:val="27"/>
        </w:rPr>
        <w:t>!</w:t>
      </w:r>
    </w:p>
    <w:p w:rsidR="005F71A0" w:rsidRPr="001D5600" w:rsidRDefault="005F71A0" w:rsidP="008D046D">
      <w:pPr>
        <w:ind w:firstLine="851"/>
        <w:jc w:val="center"/>
        <w:rPr>
          <w:sz w:val="27"/>
          <w:szCs w:val="27"/>
        </w:rPr>
      </w:pPr>
    </w:p>
    <w:p w:rsidR="00032919" w:rsidRPr="001D5600" w:rsidRDefault="00032919" w:rsidP="008D046D">
      <w:pPr>
        <w:ind w:firstLine="851"/>
        <w:jc w:val="center"/>
        <w:rPr>
          <w:sz w:val="27"/>
          <w:szCs w:val="27"/>
        </w:rPr>
      </w:pPr>
    </w:p>
    <w:p w:rsidR="00AD5B91" w:rsidRPr="00CE3896" w:rsidRDefault="00AD5B91" w:rsidP="00AD5B91">
      <w:pPr>
        <w:ind w:firstLine="567"/>
        <w:contextualSpacing/>
        <w:jc w:val="both"/>
        <w:rPr>
          <w:sz w:val="27"/>
          <w:szCs w:val="27"/>
        </w:rPr>
      </w:pPr>
      <w:bookmarkStart w:id="0" w:name="_Hlk43371297"/>
      <w:r w:rsidRPr="00CE3896">
        <w:rPr>
          <w:sz w:val="27"/>
          <w:szCs w:val="27"/>
        </w:rPr>
        <w:t xml:space="preserve">В администрацию </w:t>
      </w:r>
      <w:proofErr w:type="spellStart"/>
      <w:r w:rsidRPr="00CE3896">
        <w:rPr>
          <w:sz w:val="27"/>
          <w:szCs w:val="27"/>
        </w:rPr>
        <w:t>Городищенского</w:t>
      </w:r>
      <w:proofErr w:type="spellEnd"/>
      <w:r w:rsidRPr="00CE3896">
        <w:rPr>
          <w:sz w:val="27"/>
          <w:szCs w:val="27"/>
        </w:rPr>
        <w:t xml:space="preserve"> муниципального района поступило письмо </w:t>
      </w:r>
      <w:proofErr w:type="spellStart"/>
      <w:r w:rsidRPr="00CE3896">
        <w:rPr>
          <w:sz w:val="27"/>
          <w:szCs w:val="27"/>
        </w:rPr>
        <w:t>Россельхознадзора</w:t>
      </w:r>
      <w:proofErr w:type="spellEnd"/>
      <w:r w:rsidRPr="00CE3896">
        <w:rPr>
          <w:sz w:val="27"/>
          <w:szCs w:val="27"/>
        </w:rPr>
        <w:t xml:space="preserve"> по Ростовской, Волгоградской и Астраханской  областям и Республике Калмыкия о сложной эпизоотической ситуации по лейкозу крупного рогатого скота, сложившейся на территории Волгоградской области.  </w:t>
      </w:r>
    </w:p>
    <w:p w:rsidR="00AD5B91" w:rsidRPr="00CE3896" w:rsidRDefault="00AD5B91" w:rsidP="00AD5B91">
      <w:pPr>
        <w:ind w:firstLine="567"/>
        <w:contextualSpacing/>
        <w:jc w:val="both"/>
        <w:rPr>
          <w:color w:val="000000"/>
          <w:sz w:val="27"/>
          <w:szCs w:val="27"/>
        </w:rPr>
      </w:pPr>
      <w:proofErr w:type="gramStart"/>
      <w:r w:rsidRPr="00CE3896">
        <w:rPr>
          <w:color w:val="000000"/>
          <w:sz w:val="27"/>
          <w:szCs w:val="27"/>
        </w:rPr>
        <w:t xml:space="preserve">Широкому распространению вируса лейкоза на территории области способствует нарушение владельцами восприимчивых животных ветеринарных правил, в том числе перемещение (продажа, покупка, сдача заготовителям мяса) восприимчивых животных без уведомления государственной ветеринарной службы и оформления ветеринарных сопроводительных документов (далее – ВСД), а также несоблюдение </w:t>
      </w:r>
      <w:hyperlink r:id="rId7" w:anchor="6540IN" w:history="1">
        <w:r w:rsidRPr="00CE3896">
          <w:rPr>
            <w:rStyle w:val="a6"/>
            <w:bCs/>
            <w:color w:val="000000"/>
            <w:sz w:val="27"/>
            <w:szCs w:val="27"/>
            <w:u w:val="none"/>
            <w:shd w:val="clear" w:color="auto" w:fill="FFFFFF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  </w:r>
        <w:proofErr w:type="gramEnd"/>
        <w:r w:rsidRPr="00CE3896">
          <w:rPr>
            <w:rStyle w:val="a6"/>
            <w:bCs/>
            <w:color w:val="000000"/>
            <w:sz w:val="27"/>
            <w:szCs w:val="27"/>
            <w:u w:val="none"/>
            <w:shd w:val="clear" w:color="auto" w:fill="FFFFFF"/>
          </w:rPr>
          <w:t xml:space="preserve"> и ликвидацию очагов лейкоза крупного рогатого скота</w:t>
        </w:r>
      </w:hyperlink>
      <w:r w:rsidRPr="00CE3896">
        <w:rPr>
          <w:color w:val="000000"/>
          <w:sz w:val="27"/>
          <w:szCs w:val="27"/>
        </w:rPr>
        <w:t>, утвержденных приказом Минсельхоза РФ от 24.03.2021 № 156.</w:t>
      </w:r>
    </w:p>
    <w:p w:rsidR="00AD5B91" w:rsidRPr="00CE3896" w:rsidRDefault="00AD5B91" w:rsidP="00AD5B91">
      <w:pPr>
        <w:ind w:firstLine="567"/>
        <w:contextualSpacing/>
        <w:jc w:val="both"/>
        <w:rPr>
          <w:color w:val="000000"/>
          <w:sz w:val="27"/>
          <w:szCs w:val="27"/>
        </w:rPr>
      </w:pPr>
      <w:proofErr w:type="gramStart"/>
      <w:r w:rsidRPr="00CE3896">
        <w:rPr>
          <w:color w:val="000000"/>
          <w:sz w:val="27"/>
          <w:szCs w:val="27"/>
        </w:rPr>
        <w:t xml:space="preserve">Также необходимо принять во внимание, что согласно ч. 1 ст. 1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под государственным контролем (надзором), муниципальным контролем в Российской Федерации (далее - государственный контроль (надзор), </w:t>
      </w:r>
      <w:r w:rsidR="00484357">
        <w:rPr>
          <w:color w:val="000000"/>
          <w:sz w:val="27"/>
          <w:szCs w:val="27"/>
        </w:rPr>
        <w:t>(</w:t>
      </w:r>
      <w:r w:rsidRPr="00CE3896">
        <w:rPr>
          <w:color w:val="000000"/>
          <w:sz w:val="27"/>
          <w:szCs w:val="27"/>
        </w:rPr>
        <w:t>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</w:t>
      </w:r>
      <w:proofErr w:type="gramEnd"/>
      <w:r w:rsidRPr="00CE3896">
        <w:rPr>
          <w:color w:val="000000"/>
          <w:sz w:val="27"/>
          <w:szCs w:val="27"/>
        </w:rPr>
        <w:t xml:space="preserve"> пресечение нарушений обязательных требований, </w:t>
      </w:r>
      <w:proofErr w:type="gramStart"/>
      <w:r w:rsidRPr="00CE3896">
        <w:rPr>
          <w:color w:val="000000"/>
          <w:sz w:val="27"/>
          <w:szCs w:val="27"/>
        </w:rPr>
        <w:t>осуществляемая</w:t>
      </w:r>
      <w:proofErr w:type="gramEnd"/>
      <w:r w:rsidRPr="00CE3896">
        <w:rPr>
          <w:color w:val="000000"/>
          <w:sz w:val="27"/>
          <w:szCs w:val="27"/>
        </w:rPr>
        <w:t xml:space="preserve">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D5B91" w:rsidRPr="00CE3896" w:rsidRDefault="00AD5B91" w:rsidP="00AD5B91">
      <w:pPr>
        <w:ind w:firstLine="567"/>
        <w:contextualSpacing/>
        <w:jc w:val="both"/>
        <w:rPr>
          <w:color w:val="000000"/>
          <w:sz w:val="27"/>
          <w:szCs w:val="27"/>
        </w:rPr>
      </w:pPr>
      <w:r w:rsidRPr="00CE3896">
        <w:rPr>
          <w:color w:val="000000"/>
          <w:sz w:val="27"/>
          <w:szCs w:val="27"/>
        </w:rPr>
        <w:t xml:space="preserve">Профилактика рисков причинения вреда (ущерба) охраняемым законом ценностям направлена, в том числе на устранение условий, причин и факторов, </w:t>
      </w:r>
      <w:r w:rsidRPr="00CE3896">
        <w:rPr>
          <w:color w:val="000000"/>
          <w:sz w:val="27"/>
          <w:szCs w:val="27"/>
        </w:rPr>
        <w:lastRenderedPageBreak/>
        <w:t xml:space="preserve">способных привести к нарушениям обязательных требований и (или) причинению вреда (ущерба) охраняемым законом ценностям (п. 2) ч.1 ст. </w:t>
      </w:r>
      <w:r w:rsidR="00484357">
        <w:rPr>
          <w:color w:val="000000"/>
          <w:sz w:val="27"/>
          <w:szCs w:val="27"/>
        </w:rPr>
        <w:t>44 Федерального закона № 248-ФЗ</w:t>
      </w:r>
      <w:r w:rsidRPr="00CE3896">
        <w:rPr>
          <w:color w:val="000000"/>
          <w:sz w:val="27"/>
          <w:szCs w:val="27"/>
        </w:rPr>
        <w:t>.</w:t>
      </w:r>
    </w:p>
    <w:p w:rsidR="00AD5B91" w:rsidRPr="00CE3896" w:rsidRDefault="00AD5B91" w:rsidP="00AD5B91">
      <w:pPr>
        <w:ind w:firstLine="567"/>
        <w:contextualSpacing/>
        <w:jc w:val="both"/>
        <w:rPr>
          <w:color w:val="000000"/>
          <w:sz w:val="27"/>
          <w:szCs w:val="27"/>
        </w:rPr>
      </w:pPr>
      <w:r w:rsidRPr="00CE3896">
        <w:rPr>
          <w:color w:val="000000"/>
          <w:sz w:val="27"/>
          <w:szCs w:val="27"/>
        </w:rPr>
        <w:t xml:space="preserve">Кроме того, согласно </w:t>
      </w:r>
      <w:proofErr w:type="gramStart"/>
      <w:r w:rsidRPr="00CE3896">
        <w:rPr>
          <w:color w:val="000000"/>
          <w:sz w:val="27"/>
          <w:szCs w:val="27"/>
        </w:rPr>
        <w:t>ч</w:t>
      </w:r>
      <w:proofErr w:type="gramEnd"/>
      <w:r w:rsidRPr="00CE3896">
        <w:rPr>
          <w:color w:val="000000"/>
          <w:sz w:val="27"/>
          <w:szCs w:val="27"/>
        </w:rPr>
        <w:t xml:space="preserve">. 1 ст. 52 Федерального закона № 248-ФЗ должностными лицами Управления проводятся профилактические визиты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E3896">
        <w:rPr>
          <w:color w:val="000000"/>
          <w:sz w:val="27"/>
          <w:szCs w:val="27"/>
        </w:rPr>
        <w:t>видео-конференц-связи</w:t>
      </w:r>
      <w:proofErr w:type="spellEnd"/>
      <w:r w:rsidRPr="00CE3896">
        <w:rPr>
          <w:color w:val="000000"/>
          <w:sz w:val="27"/>
          <w:szCs w:val="27"/>
        </w:rPr>
        <w:t xml:space="preserve">. </w:t>
      </w:r>
      <w:proofErr w:type="gramStart"/>
      <w:r w:rsidRPr="00CE3896">
        <w:rPr>
          <w:color w:val="000000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  <w:proofErr w:type="gramEnd"/>
      <w:r w:rsidRPr="00CE3896">
        <w:rPr>
          <w:color w:val="000000"/>
          <w:sz w:val="27"/>
          <w:szCs w:val="27"/>
        </w:rPr>
        <w:t xml:space="preserve"> При проведении профилактического визита организациям не выдаются предписания об устранении нарушений обязательных требований.</w:t>
      </w:r>
    </w:p>
    <w:p w:rsidR="00AD5B91" w:rsidRPr="00CE3896" w:rsidRDefault="00484357" w:rsidP="00AD5B91">
      <w:pPr>
        <w:ind w:firstLine="567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</w:t>
      </w:r>
      <w:r w:rsidR="00AD5B91" w:rsidRPr="00CE3896">
        <w:rPr>
          <w:color w:val="000000"/>
          <w:sz w:val="27"/>
          <w:szCs w:val="27"/>
        </w:rPr>
        <w:t xml:space="preserve"> владельцы животных вправе обратиться в Управление (на адрес электронной почты: rshn28@fsvps.gov.ru либо почтовым отправлением по адресу: </w:t>
      </w:r>
      <w:proofErr w:type="gramStart"/>
      <w:r w:rsidR="00AD5B91" w:rsidRPr="00CE3896">
        <w:rPr>
          <w:color w:val="000000"/>
          <w:sz w:val="27"/>
          <w:szCs w:val="27"/>
        </w:rPr>
        <w:t>г</w:t>
      </w:r>
      <w:proofErr w:type="gramEnd"/>
      <w:r w:rsidR="00AD5B91" w:rsidRPr="00CE3896">
        <w:rPr>
          <w:color w:val="000000"/>
          <w:sz w:val="27"/>
          <w:szCs w:val="27"/>
        </w:rPr>
        <w:t>. Ростов-на-Дону, ул. Малюгиной, 214 А) по вопросам проведения профилактического визита с целью профилактики рисков причинения вреда (ущерба) охраняемым законом ценностям.</w:t>
      </w:r>
    </w:p>
    <w:p w:rsidR="00484357" w:rsidRDefault="00AD5B91" w:rsidP="00AD5B9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CE3896">
        <w:rPr>
          <w:rFonts w:eastAsiaTheme="minorHAnsi"/>
          <w:sz w:val="27"/>
          <w:szCs w:val="27"/>
          <w:lang w:eastAsia="en-US"/>
        </w:rPr>
        <w:t>На основании изложенного прошу Вас довести указанную информацию до вла</w:t>
      </w:r>
      <w:r w:rsidR="00484357">
        <w:rPr>
          <w:rFonts w:eastAsiaTheme="minorHAnsi"/>
          <w:sz w:val="27"/>
          <w:szCs w:val="27"/>
          <w:lang w:eastAsia="en-US"/>
        </w:rPr>
        <w:t xml:space="preserve">дельцев крупного рогатого скота, </w:t>
      </w:r>
      <w:proofErr w:type="gramStart"/>
      <w:r w:rsidR="00484357">
        <w:rPr>
          <w:rFonts w:eastAsiaTheme="minorHAnsi"/>
          <w:sz w:val="27"/>
          <w:szCs w:val="27"/>
          <w:lang w:eastAsia="en-US"/>
        </w:rPr>
        <w:t>разместив ее</w:t>
      </w:r>
      <w:proofErr w:type="gramEnd"/>
      <w:r w:rsidR="00484357">
        <w:rPr>
          <w:rFonts w:eastAsiaTheme="minorHAnsi"/>
          <w:sz w:val="27"/>
          <w:szCs w:val="27"/>
          <w:lang w:eastAsia="en-US"/>
        </w:rPr>
        <w:t xml:space="preserve"> в средствах массовой информации, на сайтах поселений.</w:t>
      </w:r>
      <w:r w:rsidRPr="00CE3896">
        <w:rPr>
          <w:rFonts w:eastAsiaTheme="minorHAnsi"/>
          <w:sz w:val="27"/>
          <w:szCs w:val="27"/>
          <w:lang w:eastAsia="en-US"/>
        </w:rPr>
        <w:t xml:space="preserve"> </w:t>
      </w:r>
    </w:p>
    <w:p w:rsidR="00AD5B91" w:rsidRPr="00CE3896" w:rsidRDefault="00484357" w:rsidP="00AD5B91">
      <w:pPr>
        <w:ind w:firstLine="708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Сведения о</w:t>
      </w:r>
      <w:r w:rsidR="00AD5B91" w:rsidRPr="00CE3896">
        <w:rPr>
          <w:rFonts w:eastAsiaTheme="minorHAnsi"/>
          <w:sz w:val="27"/>
          <w:szCs w:val="27"/>
          <w:lang w:eastAsia="en-US"/>
        </w:rPr>
        <w:t xml:space="preserve"> принятых мерах прошу направить в комитет сельского хозяйства и экологии </w:t>
      </w:r>
      <w:r w:rsidR="00AD5B91" w:rsidRPr="00CE3896">
        <w:rPr>
          <w:rFonts w:eastAsiaTheme="minorHAnsi"/>
          <w:b/>
          <w:sz w:val="27"/>
          <w:szCs w:val="27"/>
          <w:lang w:eastAsia="en-US"/>
        </w:rPr>
        <w:t>в срок до 0</w:t>
      </w:r>
      <w:r w:rsidR="00BD3213" w:rsidRPr="00CE3896">
        <w:rPr>
          <w:rFonts w:eastAsiaTheme="minorHAnsi"/>
          <w:b/>
          <w:sz w:val="27"/>
          <w:szCs w:val="27"/>
          <w:lang w:eastAsia="en-US"/>
        </w:rPr>
        <w:t>7</w:t>
      </w:r>
      <w:r w:rsidR="00AD5B91" w:rsidRPr="00CE3896">
        <w:rPr>
          <w:rFonts w:eastAsiaTheme="minorHAnsi"/>
          <w:b/>
          <w:sz w:val="27"/>
          <w:szCs w:val="27"/>
          <w:lang w:eastAsia="en-US"/>
        </w:rPr>
        <w:t>.04.2023</w:t>
      </w:r>
      <w:r w:rsidR="00AD5B91" w:rsidRPr="00CE3896">
        <w:rPr>
          <w:rFonts w:eastAsiaTheme="minorHAnsi"/>
          <w:sz w:val="27"/>
          <w:szCs w:val="27"/>
          <w:lang w:eastAsia="en-US"/>
        </w:rPr>
        <w:t xml:space="preserve"> на адрес электронной почты: 89044205716@inbox.ru</w:t>
      </w:r>
      <w:r w:rsidR="00AD5B91" w:rsidRPr="00CE3896">
        <w:rPr>
          <w:sz w:val="27"/>
          <w:szCs w:val="27"/>
        </w:rPr>
        <w:t xml:space="preserve">. </w:t>
      </w:r>
    </w:p>
    <w:bookmarkEnd w:id="0"/>
    <w:p w:rsidR="00784EF3" w:rsidRPr="00CE3896" w:rsidRDefault="00B03A89" w:rsidP="00784EF3">
      <w:pPr>
        <w:jc w:val="both"/>
        <w:rPr>
          <w:sz w:val="27"/>
          <w:szCs w:val="27"/>
        </w:rPr>
      </w:pPr>
      <w:r w:rsidRPr="00CE3896">
        <w:rPr>
          <w:sz w:val="27"/>
          <w:szCs w:val="27"/>
        </w:rPr>
        <w:tab/>
      </w:r>
    </w:p>
    <w:p w:rsidR="00AB0243" w:rsidRPr="00CE3896" w:rsidRDefault="00AB0243" w:rsidP="00B03A89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D3213" w:rsidRPr="00CE3896" w:rsidRDefault="00BD3213" w:rsidP="00BD3213">
      <w:pPr>
        <w:pStyle w:val="a7"/>
        <w:tabs>
          <w:tab w:val="left" w:pos="0"/>
        </w:tabs>
        <w:ind w:left="-142"/>
        <w:jc w:val="both"/>
        <w:rPr>
          <w:sz w:val="27"/>
          <w:szCs w:val="27"/>
        </w:rPr>
      </w:pPr>
      <w:r w:rsidRPr="00CE3896">
        <w:rPr>
          <w:sz w:val="27"/>
          <w:szCs w:val="27"/>
        </w:rPr>
        <w:tab/>
        <w:t xml:space="preserve">Приложение: </w:t>
      </w:r>
    </w:p>
    <w:p w:rsidR="00BD3213" w:rsidRPr="00CE3896" w:rsidRDefault="00BD3213" w:rsidP="00BD3213">
      <w:pPr>
        <w:pStyle w:val="a7"/>
        <w:tabs>
          <w:tab w:val="left" w:pos="0"/>
        </w:tabs>
        <w:ind w:left="-142"/>
        <w:jc w:val="both"/>
        <w:rPr>
          <w:b/>
          <w:bCs/>
          <w:sz w:val="27"/>
          <w:szCs w:val="27"/>
        </w:rPr>
      </w:pPr>
      <w:r w:rsidRPr="00CE3896">
        <w:rPr>
          <w:sz w:val="27"/>
          <w:szCs w:val="27"/>
        </w:rPr>
        <w:tab/>
        <w:t>- информационное письмо владельцам крупного рогатого скота.</w:t>
      </w:r>
    </w:p>
    <w:p w:rsidR="00AB0243" w:rsidRPr="00CE3896" w:rsidRDefault="00AB0243" w:rsidP="005F71A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CB6067" w:rsidRPr="00CE3896" w:rsidRDefault="00032919" w:rsidP="00EC638A">
      <w:pPr>
        <w:pStyle w:val="a7"/>
        <w:tabs>
          <w:tab w:val="left" w:pos="0"/>
        </w:tabs>
        <w:ind w:left="-142"/>
        <w:jc w:val="both"/>
        <w:rPr>
          <w:sz w:val="27"/>
          <w:szCs w:val="27"/>
        </w:rPr>
      </w:pPr>
      <w:r w:rsidRPr="00CE3896">
        <w:rPr>
          <w:sz w:val="27"/>
          <w:szCs w:val="27"/>
        </w:rPr>
        <w:tab/>
      </w:r>
      <w:r w:rsidR="00321BC5" w:rsidRPr="00CE3896">
        <w:rPr>
          <w:sz w:val="27"/>
          <w:szCs w:val="27"/>
        </w:rPr>
        <w:tab/>
      </w:r>
    </w:p>
    <w:p w:rsidR="00AB0243" w:rsidRPr="00CE3896" w:rsidRDefault="00AB0243" w:rsidP="00080F5B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B9414B" w:rsidRPr="00CE3896" w:rsidRDefault="00B9414B" w:rsidP="00AF4026">
      <w:pPr>
        <w:jc w:val="both"/>
        <w:rPr>
          <w:sz w:val="27"/>
          <w:szCs w:val="27"/>
        </w:rPr>
      </w:pPr>
    </w:p>
    <w:p w:rsidR="00B9414B" w:rsidRPr="00CE3896" w:rsidRDefault="00BD3213" w:rsidP="008D046D">
      <w:pPr>
        <w:rPr>
          <w:sz w:val="27"/>
          <w:szCs w:val="27"/>
        </w:rPr>
      </w:pPr>
      <w:r w:rsidRPr="00CE3896">
        <w:rPr>
          <w:sz w:val="27"/>
          <w:szCs w:val="27"/>
        </w:rPr>
        <w:t>З</w:t>
      </w:r>
      <w:r w:rsidR="00AB0243" w:rsidRPr="00CE3896">
        <w:rPr>
          <w:sz w:val="27"/>
          <w:szCs w:val="27"/>
        </w:rPr>
        <w:t>аместитель г</w:t>
      </w:r>
      <w:r w:rsidR="000B3982" w:rsidRPr="00CE3896">
        <w:rPr>
          <w:sz w:val="27"/>
          <w:szCs w:val="27"/>
        </w:rPr>
        <w:t>лав</w:t>
      </w:r>
      <w:r w:rsidR="00AB0243" w:rsidRPr="00CE3896">
        <w:rPr>
          <w:sz w:val="27"/>
          <w:szCs w:val="27"/>
        </w:rPr>
        <w:t>ы</w:t>
      </w:r>
    </w:p>
    <w:p w:rsidR="00EC638A" w:rsidRPr="00CE3896" w:rsidRDefault="00706FE5" w:rsidP="00EC638A">
      <w:pPr>
        <w:rPr>
          <w:sz w:val="27"/>
          <w:szCs w:val="27"/>
        </w:rPr>
      </w:pPr>
      <w:proofErr w:type="spellStart"/>
      <w:r w:rsidRPr="00CE3896">
        <w:rPr>
          <w:sz w:val="27"/>
          <w:szCs w:val="27"/>
        </w:rPr>
        <w:t>Городищенского</w:t>
      </w:r>
      <w:proofErr w:type="spellEnd"/>
      <w:r w:rsidR="00B9414B" w:rsidRPr="00CE3896">
        <w:rPr>
          <w:sz w:val="27"/>
          <w:szCs w:val="27"/>
        </w:rPr>
        <w:t xml:space="preserve"> </w:t>
      </w:r>
      <w:r w:rsidR="008D046D" w:rsidRPr="00CE3896">
        <w:rPr>
          <w:sz w:val="27"/>
          <w:szCs w:val="27"/>
        </w:rPr>
        <w:t xml:space="preserve">муниципального района                                     </w:t>
      </w:r>
      <w:r w:rsidR="00BD3213" w:rsidRPr="00CE3896">
        <w:rPr>
          <w:sz w:val="27"/>
          <w:szCs w:val="27"/>
        </w:rPr>
        <w:t>Н.А. Гончарова</w:t>
      </w:r>
      <w:r w:rsidR="00B9414B" w:rsidRPr="00CE3896">
        <w:rPr>
          <w:sz w:val="27"/>
          <w:szCs w:val="27"/>
        </w:rPr>
        <w:t xml:space="preserve"> </w:t>
      </w:r>
    </w:p>
    <w:p w:rsidR="005F71A0" w:rsidRDefault="005F71A0" w:rsidP="00EC638A">
      <w:pPr>
        <w:rPr>
          <w:sz w:val="26"/>
          <w:szCs w:val="26"/>
        </w:rPr>
      </w:pPr>
    </w:p>
    <w:p w:rsidR="001D5600" w:rsidRDefault="001D5600" w:rsidP="00EC638A">
      <w:pPr>
        <w:rPr>
          <w:sz w:val="26"/>
          <w:szCs w:val="26"/>
        </w:rPr>
      </w:pPr>
    </w:p>
    <w:p w:rsidR="001D5600" w:rsidRDefault="001D5600" w:rsidP="00EC638A">
      <w:pPr>
        <w:rPr>
          <w:sz w:val="26"/>
          <w:szCs w:val="26"/>
        </w:rPr>
      </w:pPr>
    </w:p>
    <w:p w:rsidR="005F71A0" w:rsidRDefault="005F71A0" w:rsidP="00EC638A">
      <w:pPr>
        <w:rPr>
          <w:sz w:val="26"/>
          <w:szCs w:val="26"/>
        </w:rPr>
      </w:pPr>
    </w:p>
    <w:p w:rsidR="005F71A0" w:rsidRDefault="005F71A0" w:rsidP="00EC638A">
      <w:pPr>
        <w:rPr>
          <w:sz w:val="26"/>
          <w:szCs w:val="26"/>
        </w:rPr>
      </w:pPr>
    </w:p>
    <w:p w:rsidR="001D5600" w:rsidRDefault="001D5600" w:rsidP="00EC638A">
      <w:pPr>
        <w:rPr>
          <w:sz w:val="26"/>
          <w:szCs w:val="26"/>
        </w:rPr>
      </w:pPr>
    </w:p>
    <w:p w:rsidR="001D5600" w:rsidRDefault="001D5600" w:rsidP="00EC638A">
      <w:pPr>
        <w:rPr>
          <w:sz w:val="26"/>
          <w:szCs w:val="26"/>
        </w:rPr>
      </w:pPr>
    </w:p>
    <w:p w:rsidR="00FC5BD6" w:rsidRDefault="00FC5BD6" w:rsidP="00EC638A">
      <w:pPr>
        <w:rPr>
          <w:sz w:val="26"/>
          <w:szCs w:val="26"/>
        </w:rPr>
      </w:pPr>
    </w:p>
    <w:p w:rsidR="00FC5BD6" w:rsidRDefault="00FC5BD6" w:rsidP="00EC638A">
      <w:pPr>
        <w:rPr>
          <w:sz w:val="26"/>
          <w:szCs w:val="26"/>
        </w:rPr>
      </w:pPr>
    </w:p>
    <w:p w:rsidR="00EC638A" w:rsidRDefault="00EC638A" w:rsidP="00EC638A">
      <w:pPr>
        <w:rPr>
          <w:sz w:val="26"/>
          <w:szCs w:val="26"/>
        </w:rPr>
      </w:pPr>
    </w:p>
    <w:p w:rsidR="00AB0243" w:rsidRDefault="00EC638A" w:rsidP="00EC638A">
      <w:r>
        <w:t>Харламова Вера Николаевна</w:t>
      </w:r>
    </w:p>
    <w:p w:rsidR="00EC638A" w:rsidRDefault="00EC638A" w:rsidP="00EC638A">
      <w:r>
        <w:t xml:space="preserve"> 8-904-420-57-16</w:t>
      </w:r>
    </w:p>
    <w:p w:rsidR="00CB6067" w:rsidRPr="00EC638A" w:rsidRDefault="00CB6067" w:rsidP="00CB6067">
      <w:pPr>
        <w:rPr>
          <w:sz w:val="26"/>
          <w:szCs w:val="26"/>
        </w:rPr>
      </w:pPr>
    </w:p>
    <w:p w:rsidR="00032919" w:rsidRDefault="00032919" w:rsidP="00CB6067">
      <w:pPr>
        <w:rPr>
          <w:sz w:val="28"/>
          <w:szCs w:val="28"/>
        </w:rPr>
      </w:pPr>
    </w:p>
    <w:p w:rsidR="00032919" w:rsidRDefault="00032919" w:rsidP="00CB6067">
      <w:pPr>
        <w:rPr>
          <w:sz w:val="28"/>
          <w:szCs w:val="28"/>
        </w:rPr>
      </w:pPr>
    </w:p>
    <w:p w:rsidR="00032919" w:rsidRDefault="00032919" w:rsidP="00CB6067">
      <w:pPr>
        <w:rPr>
          <w:sz w:val="28"/>
          <w:szCs w:val="28"/>
        </w:rPr>
      </w:pPr>
    </w:p>
    <w:p w:rsidR="00032919" w:rsidRDefault="00032919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8E4BB4" w:rsidRDefault="008E4BB4" w:rsidP="00CB6067">
      <w:pPr>
        <w:rPr>
          <w:sz w:val="28"/>
          <w:szCs w:val="28"/>
        </w:rPr>
      </w:pPr>
    </w:p>
    <w:p w:rsidR="001B41FB" w:rsidRDefault="001B41FB" w:rsidP="00CB6067">
      <w:pPr>
        <w:rPr>
          <w:sz w:val="28"/>
          <w:szCs w:val="28"/>
        </w:rPr>
      </w:pPr>
    </w:p>
    <w:p w:rsidR="00B9414B" w:rsidRDefault="00B9414B" w:rsidP="00B9414B">
      <w:pPr>
        <w:rPr>
          <w:sz w:val="28"/>
          <w:szCs w:val="28"/>
        </w:rPr>
      </w:pPr>
    </w:p>
    <w:p w:rsidR="00094A44" w:rsidRDefault="007E73E9" w:rsidP="006137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F00172" w:rsidRDefault="00F00172" w:rsidP="00F00172"/>
    <w:p w:rsidR="00F00172" w:rsidRDefault="00F00172" w:rsidP="00F00172"/>
    <w:p w:rsidR="00F00172" w:rsidRDefault="00F00172" w:rsidP="00F00172"/>
    <w:p w:rsidR="00F00172" w:rsidRDefault="00F00172" w:rsidP="00F00172"/>
    <w:p w:rsidR="00F00172" w:rsidRDefault="00F00172" w:rsidP="00F00172"/>
    <w:p w:rsidR="00F00172" w:rsidRDefault="00F00172" w:rsidP="00F00172"/>
    <w:p w:rsidR="00F00172" w:rsidRDefault="00F00172" w:rsidP="00F00172"/>
    <w:p w:rsidR="00AE02C0" w:rsidRDefault="00AE02C0" w:rsidP="0061370B">
      <w:pPr>
        <w:rPr>
          <w:sz w:val="28"/>
          <w:szCs w:val="28"/>
        </w:rPr>
      </w:pPr>
    </w:p>
    <w:p w:rsidR="00AE02C0" w:rsidRDefault="00AE02C0" w:rsidP="0061370B">
      <w:pPr>
        <w:rPr>
          <w:sz w:val="28"/>
          <w:szCs w:val="28"/>
        </w:rPr>
      </w:pPr>
    </w:p>
    <w:p w:rsidR="00AE02C0" w:rsidRDefault="00AE02C0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094A44" w:rsidRDefault="00094A44" w:rsidP="0061370B">
      <w:pPr>
        <w:rPr>
          <w:sz w:val="28"/>
          <w:szCs w:val="28"/>
        </w:rPr>
      </w:pPr>
    </w:p>
    <w:p w:rsidR="007750A8" w:rsidRDefault="007750A8" w:rsidP="00704239">
      <w:pPr>
        <w:jc w:val="center"/>
        <w:rPr>
          <w:sz w:val="28"/>
          <w:szCs w:val="28"/>
        </w:rPr>
      </w:pPr>
    </w:p>
    <w:p w:rsidR="00094A44" w:rsidRDefault="00094A44" w:rsidP="00704239">
      <w:pPr>
        <w:jc w:val="center"/>
        <w:rPr>
          <w:sz w:val="28"/>
          <w:szCs w:val="28"/>
        </w:rPr>
      </w:pPr>
    </w:p>
    <w:p w:rsidR="007750A8" w:rsidRDefault="007750A8" w:rsidP="00704239">
      <w:pPr>
        <w:jc w:val="center"/>
        <w:rPr>
          <w:sz w:val="28"/>
          <w:szCs w:val="28"/>
        </w:rPr>
      </w:pPr>
    </w:p>
    <w:p w:rsidR="007750A8" w:rsidRDefault="007750A8" w:rsidP="00704239">
      <w:pPr>
        <w:jc w:val="center"/>
        <w:rPr>
          <w:sz w:val="24"/>
          <w:szCs w:val="24"/>
        </w:rPr>
      </w:pPr>
    </w:p>
    <w:p w:rsidR="00AE02C0" w:rsidRDefault="00AE02C0" w:rsidP="00704239">
      <w:pPr>
        <w:jc w:val="center"/>
        <w:rPr>
          <w:sz w:val="24"/>
          <w:szCs w:val="24"/>
        </w:rPr>
      </w:pPr>
    </w:p>
    <w:p w:rsidR="00AE02C0" w:rsidRDefault="00AE02C0" w:rsidP="00704239">
      <w:pPr>
        <w:jc w:val="center"/>
        <w:rPr>
          <w:sz w:val="24"/>
          <w:szCs w:val="24"/>
        </w:rPr>
      </w:pPr>
    </w:p>
    <w:p w:rsidR="00AE02C0" w:rsidRDefault="00AE02C0" w:rsidP="00704239">
      <w:pPr>
        <w:jc w:val="center"/>
        <w:rPr>
          <w:sz w:val="24"/>
          <w:szCs w:val="24"/>
        </w:rPr>
      </w:pPr>
    </w:p>
    <w:p w:rsidR="00AE02C0" w:rsidRDefault="00AE02C0" w:rsidP="00704239">
      <w:pPr>
        <w:jc w:val="center"/>
        <w:rPr>
          <w:sz w:val="24"/>
          <w:szCs w:val="24"/>
        </w:rPr>
      </w:pPr>
    </w:p>
    <w:p w:rsidR="00704239" w:rsidRPr="00384989" w:rsidRDefault="00704239" w:rsidP="007750A8">
      <w:pPr>
        <w:spacing w:after="200" w:line="276" w:lineRule="auto"/>
      </w:pPr>
    </w:p>
    <w:sectPr w:rsidR="00704239" w:rsidRPr="00384989" w:rsidSect="00EC63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351"/>
    <w:multiLevelType w:val="hybridMultilevel"/>
    <w:tmpl w:val="54BC309A"/>
    <w:lvl w:ilvl="0" w:tplc="0EA08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D3565"/>
    <w:multiLevelType w:val="hybridMultilevel"/>
    <w:tmpl w:val="1FFC7F12"/>
    <w:lvl w:ilvl="0" w:tplc="58066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DC3789"/>
    <w:multiLevelType w:val="hybridMultilevel"/>
    <w:tmpl w:val="61E8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CE"/>
    <w:rsid w:val="00022661"/>
    <w:rsid w:val="0002383E"/>
    <w:rsid w:val="00032919"/>
    <w:rsid w:val="00044AB3"/>
    <w:rsid w:val="00075CFB"/>
    <w:rsid w:val="00080F5B"/>
    <w:rsid w:val="000854E9"/>
    <w:rsid w:val="000910C7"/>
    <w:rsid w:val="00094A44"/>
    <w:rsid w:val="0009572F"/>
    <w:rsid w:val="000B3982"/>
    <w:rsid w:val="000B3C8B"/>
    <w:rsid w:val="000C2740"/>
    <w:rsid w:val="000D73DE"/>
    <w:rsid w:val="000F0974"/>
    <w:rsid w:val="00105C09"/>
    <w:rsid w:val="00133328"/>
    <w:rsid w:val="001408A0"/>
    <w:rsid w:val="00143680"/>
    <w:rsid w:val="00147D69"/>
    <w:rsid w:val="0015189C"/>
    <w:rsid w:val="00154448"/>
    <w:rsid w:val="00163313"/>
    <w:rsid w:val="00195692"/>
    <w:rsid w:val="001B41FB"/>
    <w:rsid w:val="001D5600"/>
    <w:rsid w:val="00211CFE"/>
    <w:rsid w:val="00235256"/>
    <w:rsid w:val="00237C9E"/>
    <w:rsid w:val="00241F16"/>
    <w:rsid w:val="00253265"/>
    <w:rsid w:val="00275134"/>
    <w:rsid w:val="00275EF7"/>
    <w:rsid w:val="00287245"/>
    <w:rsid w:val="00290384"/>
    <w:rsid w:val="002C66E7"/>
    <w:rsid w:val="002D318C"/>
    <w:rsid w:val="00316BEE"/>
    <w:rsid w:val="00321BC5"/>
    <w:rsid w:val="00337A9E"/>
    <w:rsid w:val="00337EEE"/>
    <w:rsid w:val="00343E1E"/>
    <w:rsid w:val="00365DC8"/>
    <w:rsid w:val="00377504"/>
    <w:rsid w:val="00384989"/>
    <w:rsid w:val="003972AF"/>
    <w:rsid w:val="003B1643"/>
    <w:rsid w:val="003B577A"/>
    <w:rsid w:val="003D22B6"/>
    <w:rsid w:val="003E60F5"/>
    <w:rsid w:val="00423958"/>
    <w:rsid w:val="00433FBD"/>
    <w:rsid w:val="00446566"/>
    <w:rsid w:val="00461ECD"/>
    <w:rsid w:val="00470146"/>
    <w:rsid w:val="00484357"/>
    <w:rsid w:val="004A05D6"/>
    <w:rsid w:val="004A7FDE"/>
    <w:rsid w:val="004B2C72"/>
    <w:rsid w:val="004F5C09"/>
    <w:rsid w:val="004F6201"/>
    <w:rsid w:val="00522AF5"/>
    <w:rsid w:val="00540A1F"/>
    <w:rsid w:val="00547AF7"/>
    <w:rsid w:val="00587AD8"/>
    <w:rsid w:val="00591C30"/>
    <w:rsid w:val="005B7BC5"/>
    <w:rsid w:val="005C19C2"/>
    <w:rsid w:val="005E2940"/>
    <w:rsid w:val="005E2E4F"/>
    <w:rsid w:val="005F71A0"/>
    <w:rsid w:val="0061370B"/>
    <w:rsid w:val="00651293"/>
    <w:rsid w:val="00653BFD"/>
    <w:rsid w:val="0065708A"/>
    <w:rsid w:val="006E428B"/>
    <w:rsid w:val="006E5B26"/>
    <w:rsid w:val="00700B7A"/>
    <w:rsid w:val="00704239"/>
    <w:rsid w:val="00705564"/>
    <w:rsid w:val="00705E58"/>
    <w:rsid w:val="00706FE5"/>
    <w:rsid w:val="00712B13"/>
    <w:rsid w:val="00723207"/>
    <w:rsid w:val="00723D75"/>
    <w:rsid w:val="0072527E"/>
    <w:rsid w:val="00727071"/>
    <w:rsid w:val="0075188B"/>
    <w:rsid w:val="00755F88"/>
    <w:rsid w:val="007750A8"/>
    <w:rsid w:val="00784EF3"/>
    <w:rsid w:val="007964BD"/>
    <w:rsid w:val="007E19AE"/>
    <w:rsid w:val="007E73E9"/>
    <w:rsid w:val="00807F4B"/>
    <w:rsid w:val="00814EB4"/>
    <w:rsid w:val="008721C8"/>
    <w:rsid w:val="008B5016"/>
    <w:rsid w:val="008C3F65"/>
    <w:rsid w:val="008D046D"/>
    <w:rsid w:val="008D0E78"/>
    <w:rsid w:val="008E4BB4"/>
    <w:rsid w:val="008E52A5"/>
    <w:rsid w:val="008E766C"/>
    <w:rsid w:val="00907CC0"/>
    <w:rsid w:val="009316B8"/>
    <w:rsid w:val="00946736"/>
    <w:rsid w:val="009623A7"/>
    <w:rsid w:val="00975E1C"/>
    <w:rsid w:val="0097742C"/>
    <w:rsid w:val="009840F2"/>
    <w:rsid w:val="00987C64"/>
    <w:rsid w:val="009A4F35"/>
    <w:rsid w:val="009C1848"/>
    <w:rsid w:val="009E29AC"/>
    <w:rsid w:val="009E6F9D"/>
    <w:rsid w:val="00A10D6A"/>
    <w:rsid w:val="00A20B95"/>
    <w:rsid w:val="00A71670"/>
    <w:rsid w:val="00A75E1A"/>
    <w:rsid w:val="00A7781B"/>
    <w:rsid w:val="00AA1B83"/>
    <w:rsid w:val="00AB0243"/>
    <w:rsid w:val="00AB7D51"/>
    <w:rsid w:val="00AC60EE"/>
    <w:rsid w:val="00AD2052"/>
    <w:rsid w:val="00AD5B91"/>
    <w:rsid w:val="00AE02C0"/>
    <w:rsid w:val="00AE13F3"/>
    <w:rsid w:val="00AF4026"/>
    <w:rsid w:val="00B03A89"/>
    <w:rsid w:val="00B055CE"/>
    <w:rsid w:val="00B16BCB"/>
    <w:rsid w:val="00B4311E"/>
    <w:rsid w:val="00B46FF0"/>
    <w:rsid w:val="00B651B3"/>
    <w:rsid w:val="00B800AB"/>
    <w:rsid w:val="00B87D62"/>
    <w:rsid w:val="00B9414B"/>
    <w:rsid w:val="00BA56C5"/>
    <w:rsid w:val="00BB5534"/>
    <w:rsid w:val="00BC6760"/>
    <w:rsid w:val="00BD3213"/>
    <w:rsid w:val="00BD4DB0"/>
    <w:rsid w:val="00C20B5F"/>
    <w:rsid w:val="00C37255"/>
    <w:rsid w:val="00C56A87"/>
    <w:rsid w:val="00C90EB4"/>
    <w:rsid w:val="00CA3D41"/>
    <w:rsid w:val="00CB0AC3"/>
    <w:rsid w:val="00CB6067"/>
    <w:rsid w:val="00CD0BE4"/>
    <w:rsid w:val="00CD6B17"/>
    <w:rsid w:val="00CE3896"/>
    <w:rsid w:val="00D32933"/>
    <w:rsid w:val="00D42149"/>
    <w:rsid w:val="00D501D9"/>
    <w:rsid w:val="00D83EA9"/>
    <w:rsid w:val="00D96D89"/>
    <w:rsid w:val="00DC5DDF"/>
    <w:rsid w:val="00DC7B78"/>
    <w:rsid w:val="00DD1E39"/>
    <w:rsid w:val="00DF2921"/>
    <w:rsid w:val="00E02FA0"/>
    <w:rsid w:val="00E06602"/>
    <w:rsid w:val="00E10C40"/>
    <w:rsid w:val="00E8128D"/>
    <w:rsid w:val="00EA19AA"/>
    <w:rsid w:val="00EA331B"/>
    <w:rsid w:val="00EA7702"/>
    <w:rsid w:val="00EC638A"/>
    <w:rsid w:val="00ED61E3"/>
    <w:rsid w:val="00EE7F53"/>
    <w:rsid w:val="00F00172"/>
    <w:rsid w:val="00F11195"/>
    <w:rsid w:val="00F41520"/>
    <w:rsid w:val="00F41F02"/>
    <w:rsid w:val="00F43599"/>
    <w:rsid w:val="00F508FD"/>
    <w:rsid w:val="00F66EF6"/>
    <w:rsid w:val="00F8165A"/>
    <w:rsid w:val="00F92C6C"/>
    <w:rsid w:val="00FA3C11"/>
    <w:rsid w:val="00FA48EB"/>
    <w:rsid w:val="00FC222B"/>
    <w:rsid w:val="00FC342A"/>
    <w:rsid w:val="00FC44CA"/>
    <w:rsid w:val="00FC5BD6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46D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8D0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8D046D"/>
    <w:rPr>
      <w:b/>
      <w:bCs/>
      <w:color w:val="000080"/>
    </w:rPr>
  </w:style>
  <w:style w:type="paragraph" w:styleId="2">
    <w:name w:val="Body Text 2"/>
    <w:basedOn w:val="a"/>
    <w:link w:val="20"/>
    <w:rsid w:val="008D0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D04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0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8D046D"/>
    <w:rPr>
      <w:color w:val="0000FF"/>
      <w:u w:val="single"/>
    </w:rPr>
  </w:style>
  <w:style w:type="character" w:customStyle="1" w:styleId="FontStyle13">
    <w:name w:val="Font Style13"/>
    <w:rsid w:val="008D04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D046D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90384"/>
    <w:pPr>
      <w:ind w:left="720"/>
      <w:contextualSpacing/>
    </w:pPr>
  </w:style>
  <w:style w:type="paragraph" w:customStyle="1" w:styleId="ConsPlusTitle">
    <w:name w:val="ConsPlusTitle"/>
    <w:rsid w:val="00657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0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433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gorod@volganet.ru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А. Филимонов</dc:creator>
  <cp:keywords/>
  <dc:description/>
  <cp:lastModifiedBy>Vera</cp:lastModifiedBy>
  <cp:revision>122</cp:revision>
  <cp:lastPrinted>2023-04-03T18:09:00Z</cp:lastPrinted>
  <dcterms:created xsi:type="dcterms:W3CDTF">2018-01-16T11:48:00Z</dcterms:created>
  <dcterms:modified xsi:type="dcterms:W3CDTF">2023-04-03T18:10:00Z</dcterms:modified>
</cp:coreProperties>
</file>