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AAE8" w14:textId="77777777" w:rsidR="00E660E4" w:rsidRPr="00CA5128" w:rsidRDefault="00E660E4" w:rsidP="00E660E4">
      <w:pPr>
        <w:jc w:val="center"/>
        <w:rPr>
          <w:rFonts w:ascii="Arial" w:hAnsi="Arial" w:cs="Arial"/>
          <w:b/>
        </w:rPr>
      </w:pPr>
      <w:r w:rsidRPr="00CA5128">
        <w:rPr>
          <w:rFonts w:ascii="Arial" w:hAnsi="Arial" w:cs="Arial"/>
          <w:b/>
        </w:rPr>
        <w:t xml:space="preserve">ПОСТАНОВЛЕНИЕ </w:t>
      </w:r>
    </w:p>
    <w:p w14:paraId="05F4406E" w14:textId="77777777" w:rsidR="00E660E4" w:rsidRPr="00CA5128" w:rsidRDefault="00E660E4" w:rsidP="00E660E4">
      <w:pPr>
        <w:jc w:val="center"/>
        <w:rPr>
          <w:rFonts w:ascii="Arial" w:hAnsi="Arial" w:cs="Arial"/>
          <w:b/>
        </w:rPr>
      </w:pPr>
      <w:r w:rsidRPr="00CA5128">
        <w:rPr>
          <w:rFonts w:ascii="Arial" w:hAnsi="Arial" w:cs="Arial"/>
          <w:b/>
        </w:rPr>
        <w:t>АДМИНИСТРАЦИИ  КАРПОВСКОГО СЕЛЬСКОГО ПОСЕЛЕНИЯ</w:t>
      </w:r>
    </w:p>
    <w:p w14:paraId="06586DA4" w14:textId="77777777" w:rsidR="00E660E4" w:rsidRPr="00CA5128" w:rsidRDefault="00E660E4" w:rsidP="00E660E4">
      <w:pPr>
        <w:jc w:val="center"/>
        <w:rPr>
          <w:rFonts w:ascii="Arial" w:hAnsi="Arial" w:cs="Arial"/>
        </w:rPr>
      </w:pPr>
      <w:r w:rsidRPr="00CA5128">
        <w:rPr>
          <w:rFonts w:ascii="Arial" w:hAnsi="Arial" w:cs="Arial"/>
        </w:rPr>
        <w:t>Городищенского муниципального района  Волгоградской  области</w:t>
      </w:r>
    </w:p>
    <w:p w14:paraId="0972F078" w14:textId="77777777" w:rsidR="00E660E4" w:rsidRPr="00CA5128" w:rsidRDefault="00E660E4" w:rsidP="00E660E4">
      <w:pPr>
        <w:jc w:val="center"/>
        <w:rPr>
          <w:rFonts w:ascii="Arial" w:hAnsi="Arial" w:cs="Arial"/>
          <w:b/>
        </w:rPr>
      </w:pPr>
      <w:r w:rsidRPr="00CA5128">
        <w:rPr>
          <w:rFonts w:ascii="Arial" w:hAnsi="Arial" w:cs="Arial"/>
          <w:b/>
        </w:rPr>
        <w:t>____________________________________________________________________</w:t>
      </w:r>
    </w:p>
    <w:p w14:paraId="197FCE70" w14:textId="77777777" w:rsidR="00E660E4" w:rsidRPr="00CA5128" w:rsidRDefault="00E660E4" w:rsidP="00E660E4">
      <w:pPr>
        <w:rPr>
          <w:rFonts w:ascii="Arial" w:hAnsi="Arial" w:cs="Arial"/>
          <w:b/>
        </w:rPr>
      </w:pPr>
    </w:p>
    <w:p w14:paraId="571F63EC" w14:textId="77777777" w:rsidR="00E660E4" w:rsidRPr="00C66AB0" w:rsidRDefault="00E660E4" w:rsidP="00C66AB0">
      <w:pPr>
        <w:rPr>
          <w:rFonts w:ascii="Arial" w:hAnsi="Arial" w:cs="Arial"/>
          <w:b/>
        </w:rPr>
      </w:pPr>
    </w:p>
    <w:p w14:paraId="6A492847" w14:textId="7E2A10B4" w:rsidR="00E660E4" w:rsidRPr="00C66AB0" w:rsidRDefault="00E660E4" w:rsidP="00C66AB0">
      <w:pPr>
        <w:rPr>
          <w:rFonts w:ascii="Arial" w:hAnsi="Arial" w:cs="Arial"/>
        </w:rPr>
      </w:pPr>
      <w:r w:rsidRPr="00C66AB0">
        <w:rPr>
          <w:rFonts w:ascii="Arial" w:hAnsi="Arial" w:cs="Arial"/>
        </w:rPr>
        <w:t xml:space="preserve"> От   </w:t>
      </w:r>
      <w:r w:rsidR="006C16DF">
        <w:rPr>
          <w:rFonts w:ascii="Arial" w:hAnsi="Arial" w:cs="Arial"/>
        </w:rPr>
        <w:t>20</w:t>
      </w:r>
      <w:r w:rsidRPr="00C66AB0">
        <w:rPr>
          <w:rFonts w:ascii="Arial" w:hAnsi="Arial" w:cs="Arial"/>
        </w:rPr>
        <w:t xml:space="preserve">.12.2022  г.                                                                                  № </w:t>
      </w:r>
      <w:r w:rsidR="006C16DF">
        <w:rPr>
          <w:rFonts w:ascii="Arial" w:hAnsi="Arial" w:cs="Arial"/>
        </w:rPr>
        <w:t>100</w:t>
      </w:r>
    </w:p>
    <w:p w14:paraId="139B19F1" w14:textId="77777777" w:rsidR="00E660E4" w:rsidRPr="00C66AB0" w:rsidRDefault="00E660E4" w:rsidP="00C66AB0">
      <w:pPr>
        <w:jc w:val="center"/>
        <w:rPr>
          <w:rFonts w:ascii="Arial" w:hAnsi="Arial" w:cs="Arial"/>
        </w:rPr>
      </w:pPr>
    </w:p>
    <w:p w14:paraId="067AB47C" w14:textId="77777777" w:rsidR="008405A1" w:rsidRPr="00C66AB0" w:rsidRDefault="008405A1" w:rsidP="00C66AB0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</w:p>
    <w:p w14:paraId="46634904" w14:textId="0E484B3A" w:rsidR="00373B33" w:rsidRPr="00C66AB0" w:rsidRDefault="00373B33" w:rsidP="00C66AB0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C66AB0">
        <w:rPr>
          <w:rFonts w:ascii="Arial" w:hAnsi="Arial" w:cs="Arial"/>
          <w:b w:val="0"/>
          <w:bCs/>
          <w:sz w:val="24"/>
          <w:szCs w:val="24"/>
        </w:rPr>
        <w:t>ОБ УТВЕРЖДЕНИИ ПЕРЕЧНЕЙ ГЛАВНЫХ АДМИНИСТРАТОРОВ ДОХОДОВ</w:t>
      </w:r>
    </w:p>
    <w:p w14:paraId="69F50541" w14:textId="77777777" w:rsidR="00373B33" w:rsidRPr="00C66AB0" w:rsidRDefault="00373B33" w:rsidP="00C66AB0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C66AB0">
        <w:rPr>
          <w:rFonts w:ascii="Arial" w:hAnsi="Arial" w:cs="Arial"/>
          <w:b w:val="0"/>
          <w:bCs/>
          <w:sz w:val="24"/>
          <w:szCs w:val="24"/>
        </w:rPr>
        <w:t>И ГЛАВНЫХ АДМИНИСТРАТОРОВ ИСТОЧНИКОВ ФИНАНСИРОВАНИЯ ДЕФИЦИТА</w:t>
      </w:r>
    </w:p>
    <w:p w14:paraId="1F056DD9" w14:textId="04BBCEED" w:rsidR="00373B33" w:rsidRPr="00C66AB0" w:rsidRDefault="00373B33" w:rsidP="00C66AB0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C66AB0">
        <w:rPr>
          <w:rFonts w:ascii="Arial" w:hAnsi="Arial" w:cs="Arial"/>
          <w:b w:val="0"/>
          <w:bCs/>
          <w:sz w:val="24"/>
          <w:szCs w:val="24"/>
        </w:rPr>
        <w:t xml:space="preserve"> БЮДЖЕТА </w:t>
      </w:r>
      <w:r w:rsidR="00E660E4" w:rsidRPr="00C66AB0">
        <w:rPr>
          <w:rFonts w:ascii="Arial" w:hAnsi="Arial" w:cs="Arial"/>
          <w:b w:val="0"/>
          <w:bCs/>
          <w:sz w:val="24"/>
          <w:szCs w:val="24"/>
        </w:rPr>
        <w:t>КАРПОВСКОГО СЕЛЬСКОГО ПОСЕЛЕНИЯ.</w:t>
      </w:r>
    </w:p>
    <w:p w14:paraId="3D5BA20B" w14:textId="77777777" w:rsidR="00001501" w:rsidRPr="00C66AB0" w:rsidRDefault="00001501" w:rsidP="00C66AB0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</w:p>
    <w:p w14:paraId="44CF1B55" w14:textId="31D7AF0B" w:rsidR="00001501" w:rsidRPr="00C66AB0" w:rsidRDefault="00001501" w:rsidP="00C66A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66AB0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C66AB0">
          <w:rPr>
            <w:rFonts w:ascii="Arial" w:hAnsi="Arial" w:cs="Arial"/>
            <w:sz w:val="24"/>
            <w:szCs w:val="24"/>
          </w:rPr>
          <w:t>пунктами 3.1</w:t>
        </w:r>
      </w:hyperlink>
      <w:r w:rsidRPr="00C66AB0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C66AB0">
          <w:rPr>
            <w:rFonts w:ascii="Arial" w:hAnsi="Arial" w:cs="Arial"/>
            <w:sz w:val="24"/>
            <w:szCs w:val="24"/>
          </w:rPr>
          <w:t>3.2 статьи 160.1</w:t>
        </w:r>
      </w:hyperlink>
      <w:r w:rsidRPr="00C66AB0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C66AB0">
          <w:rPr>
            <w:rFonts w:ascii="Arial" w:hAnsi="Arial" w:cs="Arial"/>
            <w:sz w:val="24"/>
            <w:szCs w:val="24"/>
          </w:rPr>
          <w:t>пунктами 3</w:t>
        </w:r>
      </w:hyperlink>
      <w:r w:rsidRPr="00C66AB0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C66AB0">
          <w:rPr>
            <w:rFonts w:ascii="Arial" w:hAnsi="Arial" w:cs="Arial"/>
            <w:sz w:val="24"/>
            <w:szCs w:val="24"/>
          </w:rPr>
          <w:t>4 статьи 160.2</w:t>
        </w:r>
      </w:hyperlink>
      <w:r w:rsidRPr="00C66AB0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постановлениями Правительства Российской Федерации от 16 сентября 2021 г. </w:t>
      </w:r>
      <w:hyperlink r:id="rId11" w:history="1">
        <w:r w:rsidRPr="00C66AB0">
          <w:rPr>
            <w:rFonts w:ascii="Arial" w:hAnsi="Arial" w:cs="Arial"/>
            <w:sz w:val="24"/>
            <w:szCs w:val="24"/>
          </w:rPr>
          <w:t>N 1568</w:t>
        </w:r>
      </w:hyperlink>
      <w:r w:rsidRPr="00C66AB0">
        <w:rPr>
          <w:rFonts w:ascii="Arial" w:hAnsi="Arial" w:cs="Arial"/>
          <w:sz w:val="24"/>
          <w:szCs w:val="24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C66A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6AB0">
        <w:rPr>
          <w:rFonts w:ascii="Arial" w:hAnsi="Arial" w:cs="Arial"/>
          <w:sz w:val="24"/>
          <w:szCs w:val="24"/>
        </w:rPr>
        <w:t xml:space="preserve">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от 16 сентября 2021 г. </w:t>
      </w:r>
      <w:hyperlink r:id="rId12" w:history="1">
        <w:r w:rsidRPr="00C66AB0">
          <w:rPr>
            <w:rFonts w:ascii="Arial" w:hAnsi="Arial" w:cs="Arial"/>
            <w:sz w:val="24"/>
            <w:szCs w:val="24"/>
          </w:rPr>
          <w:t>N 1569</w:t>
        </w:r>
      </w:hyperlink>
      <w:r w:rsidRPr="00C66AB0">
        <w:rPr>
          <w:rFonts w:ascii="Arial" w:hAnsi="Arial" w:cs="Arial"/>
          <w:sz w:val="24"/>
          <w:szCs w:val="24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 w:rsidRPr="00C66AB0">
        <w:rPr>
          <w:rFonts w:ascii="Arial" w:hAnsi="Arial" w:cs="Arial"/>
          <w:sz w:val="24"/>
          <w:szCs w:val="24"/>
        </w:rPr>
        <w:t xml:space="preserve"> местной администрации полномочий главного администратора доходов бюджета и к утверждению </w:t>
      </w:r>
      <w:proofErr w:type="gramStart"/>
      <w:r w:rsidRPr="00C66AB0">
        <w:rPr>
          <w:rFonts w:ascii="Arial" w:hAnsi="Arial" w:cs="Arial"/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 w:rsidRPr="00C66AB0">
        <w:rPr>
          <w:rFonts w:ascii="Arial" w:hAnsi="Arial" w:cs="Arial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бюджета" Администрация </w:t>
      </w:r>
      <w:r w:rsidR="00E660E4" w:rsidRPr="00C66AB0">
        <w:rPr>
          <w:rFonts w:ascii="Arial" w:hAnsi="Arial" w:cs="Arial"/>
          <w:sz w:val="24"/>
          <w:szCs w:val="24"/>
        </w:rPr>
        <w:t>Карповского сельского</w:t>
      </w:r>
      <w:r w:rsidRPr="00C66AB0">
        <w:rPr>
          <w:rFonts w:ascii="Arial" w:hAnsi="Arial" w:cs="Arial"/>
          <w:sz w:val="24"/>
          <w:szCs w:val="24"/>
        </w:rPr>
        <w:t xml:space="preserve"> поселения постановляет:</w:t>
      </w:r>
    </w:p>
    <w:p w14:paraId="5281F4AE" w14:textId="77777777" w:rsidR="00001501" w:rsidRPr="00C66AB0" w:rsidRDefault="00001501" w:rsidP="00C66AB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66AB0">
        <w:rPr>
          <w:rFonts w:ascii="Arial" w:hAnsi="Arial" w:cs="Arial"/>
          <w:sz w:val="24"/>
          <w:szCs w:val="24"/>
        </w:rPr>
        <w:t>1. Утвердить:</w:t>
      </w:r>
    </w:p>
    <w:p w14:paraId="5E94947F" w14:textId="06212A0E" w:rsidR="00001501" w:rsidRPr="00C66AB0" w:rsidRDefault="006C16DF" w:rsidP="00C66A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34" w:history="1">
        <w:r w:rsidR="00001501" w:rsidRPr="00C66AB0">
          <w:rPr>
            <w:rFonts w:ascii="Arial" w:hAnsi="Arial" w:cs="Arial"/>
            <w:sz w:val="24"/>
            <w:szCs w:val="24"/>
          </w:rPr>
          <w:t>Перечень</w:t>
        </w:r>
      </w:hyperlink>
      <w:r w:rsidR="00001501" w:rsidRPr="00C66AB0">
        <w:rPr>
          <w:rFonts w:ascii="Arial" w:hAnsi="Arial" w:cs="Arial"/>
          <w:sz w:val="24"/>
          <w:szCs w:val="24"/>
        </w:rPr>
        <w:t xml:space="preserve"> главных администраторов доходов бюджета </w:t>
      </w:r>
      <w:r w:rsidR="00E660E4" w:rsidRPr="00C66AB0">
        <w:rPr>
          <w:rFonts w:ascii="Arial" w:hAnsi="Arial" w:cs="Arial"/>
          <w:sz w:val="24"/>
          <w:szCs w:val="24"/>
        </w:rPr>
        <w:t>Карповского сельского</w:t>
      </w:r>
      <w:r w:rsidR="00001501" w:rsidRPr="00C66AB0">
        <w:rPr>
          <w:rFonts w:ascii="Arial" w:hAnsi="Arial" w:cs="Arial"/>
          <w:sz w:val="24"/>
          <w:szCs w:val="24"/>
        </w:rPr>
        <w:t xml:space="preserve"> поселения согласно приложению 1;</w:t>
      </w:r>
    </w:p>
    <w:p w14:paraId="11EB100E" w14:textId="44F5EF0D" w:rsidR="00001501" w:rsidRPr="00C66AB0" w:rsidRDefault="006C16DF" w:rsidP="00C66A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1045" w:history="1">
        <w:r w:rsidR="00001501" w:rsidRPr="00C66AB0">
          <w:rPr>
            <w:rFonts w:ascii="Arial" w:hAnsi="Arial" w:cs="Arial"/>
            <w:sz w:val="24"/>
            <w:szCs w:val="24"/>
          </w:rPr>
          <w:t>Перечень</w:t>
        </w:r>
      </w:hyperlink>
      <w:r w:rsidR="00001501" w:rsidRPr="00C66AB0">
        <w:rPr>
          <w:rFonts w:ascii="Arial" w:hAnsi="Arial" w:cs="Arial"/>
          <w:sz w:val="24"/>
          <w:szCs w:val="24"/>
        </w:rPr>
        <w:t xml:space="preserve"> главных администраторов источников финансирования дефицита </w:t>
      </w:r>
      <w:r w:rsidR="00E660E4" w:rsidRPr="00C66AB0">
        <w:rPr>
          <w:rFonts w:ascii="Arial" w:hAnsi="Arial" w:cs="Arial"/>
          <w:sz w:val="24"/>
          <w:szCs w:val="24"/>
        </w:rPr>
        <w:t xml:space="preserve">Карповского сельского </w:t>
      </w:r>
      <w:r w:rsidR="004C09E4" w:rsidRPr="00C66AB0">
        <w:rPr>
          <w:rFonts w:ascii="Arial" w:hAnsi="Arial" w:cs="Arial"/>
          <w:sz w:val="24"/>
          <w:szCs w:val="24"/>
        </w:rPr>
        <w:t xml:space="preserve"> поселения</w:t>
      </w:r>
      <w:r w:rsidR="00001501" w:rsidRPr="00C66AB0">
        <w:rPr>
          <w:rFonts w:ascii="Arial" w:hAnsi="Arial" w:cs="Arial"/>
          <w:sz w:val="24"/>
          <w:szCs w:val="24"/>
        </w:rPr>
        <w:t xml:space="preserve"> приложению </w:t>
      </w:r>
      <w:r w:rsidR="004C09E4" w:rsidRPr="00C66AB0">
        <w:rPr>
          <w:rFonts w:ascii="Arial" w:hAnsi="Arial" w:cs="Arial"/>
          <w:sz w:val="24"/>
          <w:szCs w:val="24"/>
        </w:rPr>
        <w:t>2</w:t>
      </w:r>
      <w:r w:rsidR="00001501" w:rsidRPr="00C66AB0">
        <w:rPr>
          <w:rFonts w:ascii="Arial" w:hAnsi="Arial" w:cs="Arial"/>
          <w:sz w:val="24"/>
          <w:szCs w:val="24"/>
        </w:rPr>
        <w:t>;</w:t>
      </w:r>
    </w:p>
    <w:p w14:paraId="2F01A849" w14:textId="2AC058B1" w:rsidR="00001501" w:rsidRPr="00C66AB0" w:rsidRDefault="00001501" w:rsidP="00C66A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66AB0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исполнении бюджета </w:t>
      </w:r>
      <w:r w:rsidR="00E660E4" w:rsidRPr="00C66AB0">
        <w:rPr>
          <w:rFonts w:ascii="Arial" w:hAnsi="Arial" w:cs="Arial"/>
          <w:sz w:val="24"/>
          <w:szCs w:val="24"/>
        </w:rPr>
        <w:t>Карповского сельского</w:t>
      </w:r>
      <w:r w:rsidR="008405A1" w:rsidRPr="00C66AB0">
        <w:rPr>
          <w:rFonts w:ascii="Arial" w:hAnsi="Arial" w:cs="Arial"/>
          <w:sz w:val="24"/>
          <w:szCs w:val="24"/>
        </w:rPr>
        <w:t xml:space="preserve"> поселения</w:t>
      </w:r>
      <w:r w:rsidRPr="00C66AB0">
        <w:rPr>
          <w:rFonts w:ascii="Arial" w:hAnsi="Arial" w:cs="Arial"/>
          <w:sz w:val="24"/>
          <w:szCs w:val="24"/>
        </w:rPr>
        <w:t xml:space="preserve"> начиная с бюджета на 202</w:t>
      </w:r>
      <w:r w:rsidR="003B680C" w:rsidRPr="00C66AB0">
        <w:rPr>
          <w:rFonts w:ascii="Arial" w:hAnsi="Arial" w:cs="Arial"/>
          <w:sz w:val="24"/>
          <w:szCs w:val="24"/>
        </w:rPr>
        <w:t>3</w:t>
      </w:r>
      <w:r w:rsidRPr="00C66AB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3B680C" w:rsidRPr="00C66AB0">
        <w:rPr>
          <w:rFonts w:ascii="Arial" w:hAnsi="Arial" w:cs="Arial"/>
          <w:sz w:val="24"/>
          <w:szCs w:val="24"/>
        </w:rPr>
        <w:t>4</w:t>
      </w:r>
      <w:r w:rsidRPr="00C66AB0">
        <w:rPr>
          <w:rFonts w:ascii="Arial" w:hAnsi="Arial" w:cs="Arial"/>
          <w:sz w:val="24"/>
          <w:szCs w:val="24"/>
        </w:rPr>
        <w:t xml:space="preserve"> и 202</w:t>
      </w:r>
      <w:r w:rsidR="003B680C" w:rsidRPr="00C66AB0">
        <w:rPr>
          <w:rFonts w:ascii="Arial" w:hAnsi="Arial" w:cs="Arial"/>
          <w:sz w:val="24"/>
          <w:szCs w:val="24"/>
        </w:rPr>
        <w:t>5</w:t>
      </w:r>
      <w:r w:rsidRPr="00C66AB0">
        <w:rPr>
          <w:rFonts w:ascii="Arial" w:hAnsi="Arial" w:cs="Arial"/>
          <w:sz w:val="24"/>
          <w:szCs w:val="24"/>
        </w:rPr>
        <w:t xml:space="preserve"> годов.</w:t>
      </w:r>
    </w:p>
    <w:p w14:paraId="01137B93" w14:textId="77777777" w:rsidR="00A87ACC" w:rsidRPr="00C66AB0" w:rsidRDefault="00A87ACC" w:rsidP="00C66AB0">
      <w:pPr>
        <w:ind w:left="-284"/>
        <w:jc w:val="both"/>
        <w:rPr>
          <w:rStyle w:val="FontStyle13"/>
          <w:rFonts w:ascii="Arial" w:hAnsi="Arial" w:cs="Arial"/>
          <w:sz w:val="24"/>
          <w:szCs w:val="24"/>
        </w:rPr>
      </w:pPr>
    </w:p>
    <w:p w14:paraId="23252882" w14:textId="77777777" w:rsidR="003219F4" w:rsidRPr="00C66AB0" w:rsidRDefault="003219F4" w:rsidP="00C66AB0">
      <w:pPr>
        <w:ind w:left="-284"/>
        <w:jc w:val="both"/>
        <w:rPr>
          <w:rStyle w:val="FontStyle13"/>
          <w:rFonts w:ascii="Arial" w:hAnsi="Arial" w:cs="Arial"/>
          <w:sz w:val="24"/>
          <w:szCs w:val="24"/>
        </w:rPr>
      </w:pPr>
    </w:p>
    <w:p w14:paraId="638FD8F1" w14:textId="77777777" w:rsidR="00A87ACC" w:rsidRPr="00C66AB0" w:rsidRDefault="00A87ACC" w:rsidP="00C66AB0">
      <w:pPr>
        <w:ind w:left="-284"/>
        <w:jc w:val="both"/>
        <w:rPr>
          <w:rStyle w:val="FontStyle13"/>
          <w:rFonts w:ascii="Arial" w:hAnsi="Arial" w:cs="Arial"/>
          <w:sz w:val="24"/>
          <w:szCs w:val="24"/>
        </w:rPr>
      </w:pPr>
    </w:p>
    <w:p w14:paraId="4B8CEC3C" w14:textId="0BBBEB3F" w:rsidR="00D17E8F" w:rsidRPr="00C66AB0" w:rsidRDefault="00A87ACC" w:rsidP="00C66AB0">
      <w:pPr>
        <w:ind w:left="-284"/>
        <w:jc w:val="both"/>
        <w:rPr>
          <w:rStyle w:val="FontStyle13"/>
          <w:rFonts w:ascii="Arial" w:hAnsi="Arial" w:cs="Arial"/>
          <w:sz w:val="24"/>
          <w:szCs w:val="24"/>
        </w:rPr>
      </w:pPr>
      <w:r w:rsidRPr="00C66AB0">
        <w:rPr>
          <w:rStyle w:val="FontStyle13"/>
          <w:rFonts w:ascii="Arial" w:hAnsi="Arial" w:cs="Arial"/>
          <w:sz w:val="24"/>
          <w:szCs w:val="24"/>
        </w:rPr>
        <w:t xml:space="preserve">Глава </w:t>
      </w:r>
      <w:r w:rsidR="00E660E4" w:rsidRPr="00C66AB0">
        <w:rPr>
          <w:rStyle w:val="FontStyle13"/>
          <w:rFonts w:ascii="Arial" w:hAnsi="Arial" w:cs="Arial"/>
          <w:sz w:val="24"/>
          <w:szCs w:val="24"/>
        </w:rPr>
        <w:t xml:space="preserve">Карповского </w:t>
      </w:r>
    </w:p>
    <w:p w14:paraId="58609188" w14:textId="3DF8B080" w:rsidR="00E660E4" w:rsidRPr="00C66AB0" w:rsidRDefault="00E660E4" w:rsidP="00C66AB0">
      <w:pPr>
        <w:ind w:left="-284"/>
        <w:jc w:val="both"/>
        <w:rPr>
          <w:rStyle w:val="FontStyle13"/>
          <w:rFonts w:ascii="Arial" w:hAnsi="Arial" w:cs="Arial"/>
          <w:sz w:val="24"/>
          <w:szCs w:val="24"/>
        </w:rPr>
      </w:pPr>
      <w:r w:rsidRPr="00C66AB0">
        <w:rPr>
          <w:rStyle w:val="FontStyle13"/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               </w:t>
      </w:r>
      <w:proofErr w:type="spellStart"/>
      <w:r w:rsidRPr="00C66AB0">
        <w:rPr>
          <w:rStyle w:val="FontStyle13"/>
          <w:rFonts w:ascii="Arial" w:hAnsi="Arial" w:cs="Arial"/>
          <w:sz w:val="24"/>
          <w:szCs w:val="24"/>
        </w:rPr>
        <w:t>А.В.Порублев</w:t>
      </w:r>
      <w:proofErr w:type="spellEnd"/>
      <w:r w:rsidRPr="00C66AB0">
        <w:rPr>
          <w:rStyle w:val="FontStyle13"/>
          <w:rFonts w:ascii="Arial" w:hAnsi="Arial" w:cs="Arial"/>
          <w:sz w:val="24"/>
          <w:szCs w:val="24"/>
        </w:rPr>
        <w:t>.</w:t>
      </w:r>
    </w:p>
    <w:p w14:paraId="30174329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077852F7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2E1383C1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3DB25B87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7E6E30C4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6451D087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31B9B8AA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3CEE21A2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168D0F75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3C96B98C" w14:textId="77777777" w:rsidR="00E660E4" w:rsidRPr="00C66AB0" w:rsidRDefault="00E660E4" w:rsidP="00C66AB0">
      <w:pPr>
        <w:jc w:val="right"/>
        <w:rPr>
          <w:rFonts w:ascii="Arial" w:hAnsi="Arial" w:cs="Arial"/>
        </w:rPr>
      </w:pPr>
    </w:p>
    <w:p w14:paraId="784F99C7" w14:textId="47E942C3" w:rsidR="00DC0C21" w:rsidRPr="00C66AB0" w:rsidRDefault="002938A2" w:rsidP="00C66AB0">
      <w:pPr>
        <w:jc w:val="right"/>
        <w:rPr>
          <w:rFonts w:ascii="Arial" w:hAnsi="Arial" w:cs="Arial"/>
        </w:rPr>
      </w:pPr>
      <w:r w:rsidRPr="00C66AB0">
        <w:rPr>
          <w:rFonts w:ascii="Arial" w:hAnsi="Arial" w:cs="Arial"/>
        </w:rPr>
        <w:t>Приложение 1</w:t>
      </w:r>
    </w:p>
    <w:p w14:paraId="5AB31020" w14:textId="6B26DE71" w:rsidR="002938A2" w:rsidRPr="00C66AB0" w:rsidRDefault="002938A2" w:rsidP="00C66AB0">
      <w:pPr>
        <w:jc w:val="right"/>
        <w:rPr>
          <w:rFonts w:ascii="Arial" w:hAnsi="Arial" w:cs="Arial"/>
        </w:rPr>
      </w:pPr>
      <w:r w:rsidRPr="00C66AB0">
        <w:rPr>
          <w:rFonts w:ascii="Arial" w:hAnsi="Arial" w:cs="Arial"/>
        </w:rPr>
        <w:t>к постановлению администрации</w:t>
      </w:r>
    </w:p>
    <w:p w14:paraId="7F56B36B" w14:textId="6A326CC1" w:rsidR="002938A2" w:rsidRPr="00C66AB0" w:rsidRDefault="00CC61E6" w:rsidP="00C66AB0">
      <w:pPr>
        <w:jc w:val="right"/>
        <w:rPr>
          <w:rFonts w:ascii="Arial" w:hAnsi="Arial" w:cs="Arial"/>
        </w:rPr>
      </w:pPr>
      <w:r w:rsidRPr="00C66AB0">
        <w:rPr>
          <w:rFonts w:ascii="Arial" w:hAnsi="Arial" w:cs="Arial"/>
        </w:rPr>
        <w:t xml:space="preserve">Карповского сельского </w:t>
      </w:r>
      <w:r w:rsidR="002938A2" w:rsidRPr="00C66AB0">
        <w:rPr>
          <w:rFonts w:ascii="Arial" w:hAnsi="Arial" w:cs="Arial"/>
        </w:rPr>
        <w:t>поселения</w:t>
      </w:r>
    </w:p>
    <w:p w14:paraId="5BAF9239" w14:textId="6C670832" w:rsidR="002938A2" w:rsidRPr="00C66AB0" w:rsidRDefault="002938A2" w:rsidP="00C66AB0">
      <w:pPr>
        <w:jc w:val="right"/>
        <w:rPr>
          <w:rFonts w:ascii="Arial" w:hAnsi="Arial" w:cs="Arial"/>
        </w:rPr>
      </w:pPr>
      <w:r w:rsidRPr="006C16DF">
        <w:rPr>
          <w:rFonts w:ascii="Arial" w:hAnsi="Arial" w:cs="Arial"/>
        </w:rPr>
        <w:t xml:space="preserve">от  </w:t>
      </w:r>
      <w:r w:rsidR="006C16DF" w:rsidRPr="006C16DF">
        <w:rPr>
          <w:rFonts w:ascii="Arial" w:hAnsi="Arial" w:cs="Arial"/>
        </w:rPr>
        <w:t>20</w:t>
      </w:r>
      <w:r w:rsidR="00CC61E6" w:rsidRPr="006C16DF">
        <w:rPr>
          <w:rFonts w:ascii="Arial" w:hAnsi="Arial" w:cs="Arial"/>
        </w:rPr>
        <w:t xml:space="preserve"> декабря</w:t>
      </w:r>
      <w:r w:rsidRPr="006C16DF">
        <w:rPr>
          <w:rFonts w:ascii="Arial" w:hAnsi="Arial" w:cs="Arial"/>
        </w:rPr>
        <w:t xml:space="preserve"> 2022г. №</w:t>
      </w:r>
      <w:r w:rsidR="006C16DF" w:rsidRPr="006C16DF">
        <w:rPr>
          <w:rFonts w:ascii="Arial" w:hAnsi="Arial" w:cs="Arial"/>
        </w:rPr>
        <w:t>100</w:t>
      </w:r>
      <w:r w:rsidR="00CC61E6" w:rsidRPr="00C66AB0">
        <w:rPr>
          <w:rFonts w:ascii="Arial" w:hAnsi="Arial" w:cs="Arial"/>
        </w:rPr>
        <w:t xml:space="preserve">      </w:t>
      </w:r>
    </w:p>
    <w:p w14:paraId="10F97479" w14:textId="77777777" w:rsidR="00D02A1D" w:rsidRPr="00C66AB0" w:rsidRDefault="00D02A1D" w:rsidP="00C66AB0">
      <w:pPr>
        <w:jc w:val="center"/>
        <w:rPr>
          <w:rFonts w:ascii="Arial" w:hAnsi="Arial" w:cs="Arial"/>
        </w:rPr>
      </w:pPr>
    </w:p>
    <w:p w14:paraId="0FDB68CF" w14:textId="725DBBC5" w:rsidR="002938A2" w:rsidRPr="00C66AB0" w:rsidRDefault="008E0658" w:rsidP="00C66AB0">
      <w:pPr>
        <w:jc w:val="center"/>
        <w:rPr>
          <w:rFonts w:ascii="Arial" w:hAnsi="Arial" w:cs="Arial"/>
        </w:rPr>
      </w:pPr>
      <w:r w:rsidRPr="00C66AB0">
        <w:rPr>
          <w:rFonts w:ascii="Arial" w:hAnsi="Arial" w:cs="Arial"/>
        </w:rPr>
        <w:t xml:space="preserve">Перечень главных администраторов доходов бюджета </w:t>
      </w:r>
      <w:r w:rsidR="00D02A1D" w:rsidRPr="00C66AB0">
        <w:rPr>
          <w:rFonts w:ascii="Arial" w:hAnsi="Arial" w:cs="Arial"/>
        </w:rPr>
        <w:t>Карповского сельского</w:t>
      </w:r>
      <w:r w:rsidRPr="00C66AB0">
        <w:rPr>
          <w:rFonts w:ascii="Arial" w:hAnsi="Arial" w:cs="Arial"/>
        </w:rPr>
        <w:t xml:space="preserve"> поселения на 202</w:t>
      </w:r>
      <w:r w:rsidR="003B680C" w:rsidRPr="00C66AB0">
        <w:rPr>
          <w:rFonts w:ascii="Arial" w:hAnsi="Arial" w:cs="Arial"/>
        </w:rPr>
        <w:t>3</w:t>
      </w:r>
      <w:r w:rsidRPr="00C66AB0">
        <w:rPr>
          <w:rFonts w:ascii="Arial" w:hAnsi="Arial" w:cs="Arial"/>
        </w:rPr>
        <w:t>-202</w:t>
      </w:r>
      <w:r w:rsidR="003B680C" w:rsidRPr="00C66AB0">
        <w:rPr>
          <w:rFonts w:ascii="Arial" w:hAnsi="Arial" w:cs="Arial"/>
        </w:rPr>
        <w:t>5</w:t>
      </w:r>
      <w:r w:rsidRPr="00C66AB0">
        <w:rPr>
          <w:rFonts w:ascii="Arial" w:hAnsi="Arial" w:cs="Arial"/>
        </w:rPr>
        <w:t xml:space="preserve"> </w:t>
      </w:r>
      <w:proofErr w:type="spellStart"/>
      <w:proofErr w:type="gramStart"/>
      <w:r w:rsidRPr="00C66AB0">
        <w:rPr>
          <w:rFonts w:ascii="Arial" w:hAnsi="Arial" w:cs="Arial"/>
        </w:rPr>
        <w:t>гг</w:t>
      </w:r>
      <w:proofErr w:type="spellEnd"/>
      <w:proofErr w:type="gram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6911"/>
      </w:tblGrid>
      <w:tr w:rsidR="005069B9" w:rsidRPr="00C66AB0" w14:paraId="4A98512A" w14:textId="77777777" w:rsidTr="005069B9">
        <w:trPr>
          <w:trHeight w:val="645"/>
        </w:trPr>
        <w:tc>
          <w:tcPr>
            <w:tcW w:w="959" w:type="dxa"/>
            <w:hideMark/>
          </w:tcPr>
          <w:p w14:paraId="7C5D4723" w14:textId="77777777" w:rsidR="00D02A1D" w:rsidRPr="00C66AB0" w:rsidRDefault="00D02A1D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Код главы</w:t>
            </w:r>
          </w:p>
        </w:tc>
        <w:tc>
          <w:tcPr>
            <w:tcW w:w="1984" w:type="dxa"/>
            <w:hideMark/>
          </w:tcPr>
          <w:p w14:paraId="217F0F77" w14:textId="77777777" w:rsidR="00D02A1D" w:rsidRPr="00C66AB0" w:rsidRDefault="00D02A1D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6911" w:type="dxa"/>
            <w:noWrap/>
            <w:hideMark/>
          </w:tcPr>
          <w:p w14:paraId="2281048D" w14:textId="77777777" w:rsidR="00D02A1D" w:rsidRPr="00C66AB0" w:rsidRDefault="00D02A1D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D02A1D" w:rsidRPr="00C66AB0" w14:paraId="70C6BE87" w14:textId="77777777" w:rsidTr="005069B9">
        <w:trPr>
          <w:trHeight w:val="360"/>
        </w:trPr>
        <w:tc>
          <w:tcPr>
            <w:tcW w:w="959" w:type="dxa"/>
            <w:noWrap/>
            <w:hideMark/>
          </w:tcPr>
          <w:p w14:paraId="506E9E16" w14:textId="77777777" w:rsidR="00D02A1D" w:rsidRPr="00C66AB0" w:rsidRDefault="00D02A1D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948</w:t>
            </w:r>
          </w:p>
        </w:tc>
        <w:tc>
          <w:tcPr>
            <w:tcW w:w="1984" w:type="dxa"/>
            <w:noWrap/>
            <w:hideMark/>
          </w:tcPr>
          <w:p w14:paraId="3EB38610" w14:textId="13CAE4DC" w:rsidR="00D02A1D" w:rsidRPr="00C66AB0" w:rsidRDefault="00D02A1D" w:rsidP="00C66A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1" w:type="dxa"/>
            <w:noWrap/>
            <w:hideMark/>
          </w:tcPr>
          <w:p w14:paraId="082AE603" w14:textId="77777777" w:rsidR="00D02A1D" w:rsidRPr="00C66AB0" w:rsidRDefault="00D02A1D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Администрация Карповского сельского поселения</w:t>
            </w:r>
          </w:p>
        </w:tc>
      </w:tr>
      <w:tr w:rsidR="00D02A1D" w:rsidRPr="00C66AB0" w14:paraId="77AA5E31" w14:textId="77777777" w:rsidTr="005069B9">
        <w:trPr>
          <w:trHeight w:val="390"/>
        </w:trPr>
        <w:tc>
          <w:tcPr>
            <w:tcW w:w="959" w:type="dxa"/>
            <w:noWrap/>
            <w:hideMark/>
          </w:tcPr>
          <w:p w14:paraId="13883F26" w14:textId="69BA9486" w:rsidR="00D02A1D" w:rsidRPr="00C66AB0" w:rsidRDefault="00D02A1D" w:rsidP="00C66A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noWrap/>
            <w:hideMark/>
          </w:tcPr>
          <w:p w14:paraId="6CEB6341" w14:textId="35E0D942" w:rsidR="00D02A1D" w:rsidRPr="00C66AB0" w:rsidRDefault="00D02A1D" w:rsidP="00C66A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1" w:type="dxa"/>
            <w:noWrap/>
            <w:hideMark/>
          </w:tcPr>
          <w:p w14:paraId="1D4B9546" w14:textId="77777777" w:rsidR="00D02A1D" w:rsidRPr="00C66AB0" w:rsidRDefault="00D02A1D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ИНН 3403020559    КПП  340301001  ОКТМО 18605415</w:t>
            </w:r>
          </w:p>
        </w:tc>
      </w:tr>
      <w:tr w:rsidR="005069B9" w:rsidRPr="00C66AB0" w14:paraId="65EC5166" w14:textId="77777777" w:rsidTr="005069B9">
        <w:trPr>
          <w:trHeight w:val="810"/>
        </w:trPr>
        <w:tc>
          <w:tcPr>
            <w:tcW w:w="959" w:type="dxa"/>
            <w:hideMark/>
          </w:tcPr>
          <w:p w14:paraId="5DEC6DBE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523AFA3F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1 08 04020 011000 110</w:t>
            </w:r>
          </w:p>
        </w:tc>
        <w:tc>
          <w:tcPr>
            <w:tcW w:w="6911" w:type="dxa"/>
            <w:hideMark/>
          </w:tcPr>
          <w:p w14:paraId="3B9F3621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5069B9" w:rsidRPr="00C66AB0" w14:paraId="0898BE7D" w14:textId="77777777" w:rsidTr="005069B9">
        <w:trPr>
          <w:trHeight w:val="840"/>
        </w:trPr>
        <w:tc>
          <w:tcPr>
            <w:tcW w:w="959" w:type="dxa"/>
            <w:hideMark/>
          </w:tcPr>
          <w:p w14:paraId="35FBA5D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12164FF9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1 08 04020 012000 110</w:t>
            </w:r>
          </w:p>
        </w:tc>
        <w:tc>
          <w:tcPr>
            <w:tcW w:w="6911" w:type="dxa"/>
            <w:hideMark/>
          </w:tcPr>
          <w:p w14:paraId="7D06CAA3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(пени, штрафы)</w:t>
            </w:r>
          </w:p>
        </w:tc>
      </w:tr>
      <w:tr w:rsidR="005069B9" w:rsidRPr="00C66AB0" w14:paraId="74B7E0DC" w14:textId="77777777" w:rsidTr="005069B9">
        <w:trPr>
          <w:trHeight w:val="915"/>
        </w:trPr>
        <w:tc>
          <w:tcPr>
            <w:tcW w:w="959" w:type="dxa"/>
            <w:hideMark/>
          </w:tcPr>
          <w:p w14:paraId="66D06AD8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649FCB77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1 08 04020 014000 110</w:t>
            </w:r>
          </w:p>
        </w:tc>
        <w:tc>
          <w:tcPr>
            <w:tcW w:w="6911" w:type="dxa"/>
            <w:hideMark/>
          </w:tcPr>
          <w:p w14:paraId="614D7CC1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069B9" w:rsidRPr="00C66AB0" w14:paraId="0DADB73A" w14:textId="77777777" w:rsidTr="005069B9">
        <w:trPr>
          <w:trHeight w:val="600"/>
        </w:trPr>
        <w:tc>
          <w:tcPr>
            <w:tcW w:w="959" w:type="dxa"/>
            <w:hideMark/>
          </w:tcPr>
          <w:p w14:paraId="4D3A5593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51F1D9C5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1 11 01050 10 0000 120</w:t>
            </w:r>
          </w:p>
        </w:tc>
        <w:tc>
          <w:tcPr>
            <w:tcW w:w="6911" w:type="dxa"/>
            <w:hideMark/>
          </w:tcPr>
          <w:p w14:paraId="463C2D96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5069B9" w:rsidRPr="00C66AB0" w14:paraId="63EB10CC" w14:textId="77777777" w:rsidTr="005069B9">
        <w:trPr>
          <w:trHeight w:val="855"/>
        </w:trPr>
        <w:tc>
          <w:tcPr>
            <w:tcW w:w="959" w:type="dxa"/>
            <w:hideMark/>
          </w:tcPr>
          <w:p w14:paraId="5C5AD67A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23E2FF2F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911" w:type="dxa"/>
            <w:hideMark/>
          </w:tcPr>
          <w:p w14:paraId="56646106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proofErr w:type="gramStart"/>
            <w:r w:rsidRPr="00C66AB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069B9" w:rsidRPr="00C66AB0" w14:paraId="2FF7FC32" w14:textId="77777777" w:rsidTr="005069B9">
        <w:trPr>
          <w:trHeight w:val="780"/>
        </w:trPr>
        <w:tc>
          <w:tcPr>
            <w:tcW w:w="959" w:type="dxa"/>
            <w:hideMark/>
          </w:tcPr>
          <w:p w14:paraId="4BF0585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5E7A19EF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1 11 05027 10 0000 120</w:t>
            </w:r>
          </w:p>
        </w:tc>
        <w:tc>
          <w:tcPr>
            <w:tcW w:w="6911" w:type="dxa"/>
            <w:hideMark/>
          </w:tcPr>
          <w:p w14:paraId="0D41CA3B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069B9" w:rsidRPr="00C66AB0" w14:paraId="3BDA1732" w14:textId="77777777" w:rsidTr="005069B9">
        <w:trPr>
          <w:trHeight w:val="825"/>
        </w:trPr>
        <w:tc>
          <w:tcPr>
            <w:tcW w:w="959" w:type="dxa"/>
            <w:hideMark/>
          </w:tcPr>
          <w:p w14:paraId="5792DDE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3858F683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911" w:type="dxa"/>
            <w:hideMark/>
          </w:tcPr>
          <w:p w14:paraId="47F5CD84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069B9" w:rsidRPr="00C66AB0" w14:paraId="46E379B7" w14:textId="77777777" w:rsidTr="005069B9">
        <w:trPr>
          <w:trHeight w:val="615"/>
        </w:trPr>
        <w:tc>
          <w:tcPr>
            <w:tcW w:w="959" w:type="dxa"/>
            <w:hideMark/>
          </w:tcPr>
          <w:p w14:paraId="38B8B5A0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211C9A83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1 11 05075 10 0000 120</w:t>
            </w:r>
          </w:p>
        </w:tc>
        <w:tc>
          <w:tcPr>
            <w:tcW w:w="6911" w:type="dxa"/>
            <w:hideMark/>
          </w:tcPr>
          <w:p w14:paraId="61604FD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069B9" w:rsidRPr="00C66AB0" w14:paraId="6CF8CFCB" w14:textId="77777777" w:rsidTr="005069B9">
        <w:trPr>
          <w:trHeight w:val="585"/>
        </w:trPr>
        <w:tc>
          <w:tcPr>
            <w:tcW w:w="959" w:type="dxa"/>
            <w:hideMark/>
          </w:tcPr>
          <w:p w14:paraId="1FC14B6E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55778EA8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911" w:type="dxa"/>
            <w:hideMark/>
          </w:tcPr>
          <w:p w14:paraId="66A898B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C66AB0">
              <w:rPr>
                <w:rFonts w:ascii="Arial" w:hAnsi="Arial" w:cs="Arial"/>
              </w:rPr>
              <w:lastRenderedPageBreak/>
              <w:t>муниципальных унитарных предприятий, созданных сельскими поселениями</w:t>
            </w:r>
          </w:p>
        </w:tc>
      </w:tr>
      <w:tr w:rsidR="005069B9" w:rsidRPr="00C66AB0" w14:paraId="47CF6761" w14:textId="77777777" w:rsidTr="005069B9">
        <w:trPr>
          <w:trHeight w:val="885"/>
        </w:trPr>
        <w:tc>
          <w:tcPr>
            <w:tcW w:w="959" w:type="dxa"/>
            <w:hideMark/>
          </w:tcPr>
          <w:p w14:paraId="20489AFB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984" w:type="dxa"/>
            <w:hideMark/>
          </w:tcPr>
          <w:p w14:paraId="1C6E48F5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1 11 08050 10 0000 120</w:t>
            </w:r>
          </w:p>
        </w:tc>
        <w:tc>
          <w:tcPr>
            <w:tcW w:w="6911" w:type="dxa"/>
            <w:hideMark/>
          </w:tcPr>
          <w:p w14:paraId="4DF19434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069B9" w:rsidRPr="00C66AB0" w14:paraId="395FC798" w14:textId="77777777" w:rsidTr="005069B9">
        <w:trPr>
          <w:trHeight w:val="600"/>
        </w:trPr>
        <w:tc>
          <w:tcPr>
            <w:tcW w:w="959" w:type="dxa"/>
            <w:hideMark/>
          </w:tcPr>
          <w:p w14:paraId="7ABDE1EE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619164AA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1 11 09035 10 0000 120</w:t>
            </w:r>
          </w:p>
        </w:tc>
        <w:tc>
          <w:tcPr>
            <w:tcW w:w="6911" w:type="dxa"/>
            <w:hideMark/>
          </w:tcPr>
          <w:p w14:paraId="21CFBBAE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 xml:space="preserve">Доходы от эксплуатации и использования </w:t>
            </w:r>
            <w:proofErr w:type="gramStart"/>
            <w:r w:rsidRPr="00C66AB0">
              <w:rPr>
                <w:rFonts w:ascii="Arial" w:hAnsi="Arial" w:cs="Arial"/>
              </w:rPr>
              <w:t>имущества</w:t>
            </w:r>
            <w:proofErr w:type="gramEnd"/>
            <w:r w:rsidRPr="00C66AB0">
              <w:rPr>
                <w:rFonts w:ascii="Arial" w:hAnsi="Arial" w:cs="Arial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5069B9" w:rsidRPr="00C66AB0" w14:paraId="37BA84A7" w14:textId="77777777" w:rsidTr="005069B9">
        <w:trPr>
          <w:trHeight w:val="840"/>
        </w:trPr>
        <w:tc>
          <w:tcPr>
            <w:tcW w:w="959" w:type="dxa"/>
            <w:hideMark/>
          </w:tcPr>
          <w:p w14:paraId="2A78F3B4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7D29FFED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911" w:type="dxa"/>
            <w:hideMark/>
          </w:tcPr>
          <w:p w14:paraId="4F4C2880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 w:rsidRPr="00C66AB0">
              <w:rPr>
                <w:rFonts w:ascii="Arial" w:hAnsi="Arial" w:cs="Arial"/>
              </w:rPr>
              <w:t xml:space="preserve"> ,</w:t>
            </w:r>
            <w:proofErr w:type="gramEnd"/>
            <w:r w:rsidRPr="00C66AB0">
              <w:rPr>
                <w:rFonts w:ascii="Arial" w:hAnsi="Arial" w:cs="Arial"/>
              </w:rPr>
              <w:t xml:space="preserve"> а также имущества муниципальных унитарных предприятий, в том числе казенных)</w:t>
            </w:r>
          </w:p>
        </w:tc>
      </w:tr>
      <w:tr w:rsidR="005069B9" w:rsidRPr="00C66AB0" w14:paraId="0413E92A" w14:textId="77777777" w:rsidTr="005069B9">
        <w:trPr>
          <w:trHeight w:val="450"/>
        </w:trPr>
        <w:tc>
          <w:tcPr>
            <w:tcW w:w="959" w:type="dxa"/>
            <w:hideMark/>
          </w:tcPr>
          <w:p w14:paraId="097FBF7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4E0953E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911" w:type="dxa"/>
            <w:hideMark/>
          </w:tcPr>
          <w:p w14:paraId="36CA25AB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069B9" w:rsidRPr="00C66AB0" w14:paraId="42CBEAAE" w14:textId="77777777" w:rsidTr="005069B9">
        <w:trPr>
          <w:trHeight w:val="645"/>
        </w:trPr>
        <w:tc>
          <w:tcPr>
            <w:tcW w:w="959" w:type="dxa"/>
            <w:hideMark/>
          </w:tcPr>
          <w:p w14:paraId="0AE4B42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2DFB8A7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911" w:type="dxa"/>
            <w:hideMark/>
          </w:tcPr>
          <w:p w14:paraId="5BBB7D8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069B9" w:rsidRPr="00C66AB0" w14:paraId="7225BC3C" w14:textId="77777777" w:rsidTr="005069B9">
        <w:trPr>
          <w:trHeight w:val="420"/>
        </w:trPr>
        <w:tc>
          <w:tcPr>
            <w:tcW w:w="959" w:type="dxa"/>
            <w:hideMark/>
          </w:tcPr>
          <w:p w14:paraId="23F6F3F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53FB4EDC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911" w:type="dxa"/>
            <w:hideMark/>
          </w:tcPr>
          <w:p w14:paraId="6B0D23DD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5069B9" w:rsidRPr="00C66AB0" w14:paraId="6B606BD7" w14:textId="77777777" w:rsidTr="005069B9">
        <w:trPr>
          <w:trHeight w:val="390"/>
        </w:trPr>
        <w:tc>
          <w:tcPr>
            <w:tcW w:w="959" w:type="dxa"/>
            <w:hideMark/>
          </w:tcPr>
          <w:p w14:paraId="2CB339D1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72BDCFAE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1 14 01050 10 0000 410</w:t>
            </w:r>
          </w:p>
        </w:tc>
        <w:tc>
          <w:tcPr>
            <w:tcW w:w="6911" w:type="dxa"/>
            <w:hideMark/>
          </w:tcPr>
          <w:p w14:paraId="76D52E5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069B9" w:rsidRPr="00C66AB0" w14:paraId="7D2D60DF" w14:textId="77777777" w:rsidTr="005069B9">
        <w:trPr>
          <w:trHeight w:val="915"/>
        </w:trPr>
        <w:tc>
          <w:tcPr>
            <w:tcW w:w="959" w:type="dxa"/>
            <w:hideMark/>
          </w:tcPr>
          <w:p w14:paraId="6D161103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2978E50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911" w:type="dxa"/>
            <w:hideMark/>
          </w:tcPr>
          <w:p w14:paraId="0B3B4E0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069B9" w:rsidRPr="00C66AB0" w14:paraId="6614CDB3" w14:textId="77777777" w:rsidTr="005069B9">
        <w:trPr>
          <w:trHeight w:val="1125"/>
        </w:trPr>
        <w:tc>
          <w:tcPr>
            <w:tcW w:w="959" w:type="dxa"/>
            <w:hideMark/>
          </w:tcPr>
          <w:p w14:paraId="50EA454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4670DD02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911" w:type="dxa"/>
            <w:hideMark/>
          </w:tcPr>
          <w:p w14:paraId="72DB673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69B9" w:rsidRPr="00C66AB0" w14:paraId="1CF407D5" w14:textId="77777777" w:rsidTr="005069B9">
        <w:trPr>
          <w:trHeight w:val="900"/>
        </w:trPr>
        <w:tc>
          <w:tcPr>
            <w:tcW w:w="959" w:type="dxa"/>
            <w:hideMark/>
          </w:tcPr>
          <w:p w14:paraId="472448E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560ECACB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911" w:type="dxa"/>
            <w:hideMark/>
          </w:tcPr>
          <w:p w14:paraId="1086C303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069B9" w:rsidRPr="00C66AB0" w14:paraId="0D3EEAA2" w14:textId="77777777" w:rsidTr="005069B9">
        <w:trPr>
          <w:trHeight w:val="1155"/>
        </w:trPr>
        <w:tc>
          <w:tcPr>
            <w:tcW w:w="959" w:type="dxa"/>
            <w:hideMark/>
          </w:tcPr>
          <w:p w14:paraId="58DD43A1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3B785BBE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911" w:type="dxa"/>
            <w:hideMark/>
          </w:tcPr>
          <w:p w14:paraId="13646337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069B9" w:rsidRPr="00C66AB0" w14:paraId="418F8EEB" w14:textId="77777777" w:rsidTr="005069B9">
        <w:trPr>
          <w:trHeight w:val="645"/>
        </w:trPr>
        <w:tc>
          <w:tcPr>
            <w:tcW w:w="959" w:type="dxa"/>
            <w:hideMark/>
          </w:tcPr>
          <w:p w14:paraId="41BBFE6D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641C7091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1 14 03050 10 0000 410</w:t>
            </w:r>
          </w:p>
        </w:tc>
        <w:tc>
          <w:tcPr>
            <w:tcW w:w="6911" w:type="dxa"/>
            <w:hideMark/>
          </w:tcPr>
          <w:p w14:paraId="321743C4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</w:t>
            </w:r>
            <w:r w:rsidRPr="00C66AB0">
              <w:rPr>
                <w:rFonts w:ascii="Arial" w:hAnsi="Arial" w:cs="Arial"/>
              </w:rPr>
              <w:lastRenderedPageBreak/>
              <w:t>указанному имуществу)</w:t>
            </w:r>
          </w:p>
        </w:tc>
      </w:tr>
      <w:tr w:rsidR="005069B9" w:rsidRPr="00C66AB0" w14:paraId="14F0B625" w14:textId="77777777" w:rsidTr="005069B9">
        <w:trPr>
          <w:trHeight w:val="645"/>
        </w:trPr>
        <w:tc>
          <w:tcPr>
            <w:tcW w:w="959" w:type="dxa"/>
            <w:hideMark/>
          </w:tcPr>
          <w:p w14:paraId="3B6AA99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984" w:type="dxa"/>
            <w:hideMark/>
          </w:tcPr>
          <w:p w14:paraId="05F99028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1 14 03050 10 0000 440</w:t>
            </w:r>
          </w:p>
        </w:tc>
        <w:tc>
          <w:tcPr>
            <w:tcW w:w="6911" w:type="dxa"/>
            <w:hideMark/>
          </w:tcPr>
          <w:p w14:paraId="521BF0C6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069B9" w:rsidRPr="00C66AB0" w14:paraId="4644EC1E" w14:textId="77777777" w:rsidTr="005069B9">
        <w:trPr>
          <w:trHeight w:val="390"/>
        </w:trPr>
        <w:tc>
          <w:tcPr>
            <w:tcW w:w="959" w:type="dxa"/>
            <w:hideMark/>
          </w:tcPr>
          <w:p w14:paraId="71887797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1B60C701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1 14 04050 10 0000 420</w:t>
            </w:r>
          </w:p>
        </w:tc>
        <w:tc>
          <w:tcPr>
            <w:tcW w:w="6911" w:type="dxa"/>
            <w:hideMark/>
          </w:tcPr>
          <w:p w14:paraId="6ABF419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069B9" w:rsidRPr="00C66AB0" w14:paraId="49E5501F" w14:textId="77777777" w:rsidTr="005069B9">
        <w:trPr>
          <w:trHeight w:val="675"/>
        </w:trPr>
        <w:tc>
          <w:tcPr>
            <w:tcW w:w="959" w:type="dxa"/>
            <w:hideMark/>
          </w:tcPr>
          <w:p w14:paraId="5D230AB2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245E39AA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911" w:type="dxa"/>
            <w:hideMark/>
          </w:tcPr>
          <w:p w14:paraId="4DD6F0EB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69B9" w:rsidRPr="00C66AB0" w14:paraId="2A82B037" w14:textId="77777777" w:rsidTr="005069B9">
        <w:trPr>
          <w:trHeight w:val="585"/>
        </w:trPr>
        <w:tc>
          <w:tcPr>
            <w:tcW w:w="959" w:type="dxa"/>
            <w:hideMark/>
          </w:tcPr>
          <w:p w14:paraId="7D3F8C8D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9FFEE85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911" w:type="dxa"/>
            <w:hideMark/>
          </w:tcPr>
          <w:p w14:paraId="3A6E0A02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069B9" w:rsidRPr="00C66AB0" w14:paraId="7C3AF926" w14:textId="77777777" w:rsidTr="005069B9">
        <w:trPr>
          <w:trHeight w:val="690"/>
        </w:trPr>
        <w:tc>
          <w:tcPr>
            <w:tcW w:w="959" w:type="dxa"/>
            <w:hideMark/>
          </w:tcPr>
          <w:p w14:paraId="72AEFE60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3E61A542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1 16 21050 10 0000 140</w:t>
            </w:r>
          </w:p>
        </w:tc>
        <w:tc>
          <w:tcPr>
            <w:tcW w:w="6911" w:type="dxa"/>
            <w:hideMark/>
          </w:tcPr>
          <w:p w14:paraId="430D9C8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 поселений</w:t>
            </w:r>
          </w:p>
        </w:tc>
      </w:tr>
      <w:tr w:rsidR="005069B9" w:rsidRPr="00C66AB0" w14:paraId="4D47CD15" w14:textId="77777777" w:rsidTr="005069B9">
        <w:trPr>
          <w:trHeight w:val="825"/>
        </w:trPr>
        <w:tc>
          <w:tcPr>
            <w:tcW w:w="959" w:type="dxa"/>
            <w:hideMark/>
          </w:tcPr>
          <w:p w14:paraId="7D752EA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138B7C49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911" w:type="dxa"/>
            <w:hideMark/>
          </w:tcPr>
          <w:p w14:paraId="692BB83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069B9" w:rsidRPr="00C66AB0" w14:paraId="4A4FE7DD" w14:textId="77777777" w:rsidTr="005069B9">
        <w:trPr>
          <w:trHeight w:val="570"/>
        </w:trPr>
        <w:tc>
          <w:tcPr>
            <w:tcW w:w="959" w:type="dxa"/>
            <w:hideMark/>
          </w:tcPr>
          <w:p w14:paraId="56937F10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737E59E2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911" w:type="dxa"/>
            <w:hideMark/>
          </w:tcPr>
          <w:p w14:paraId="514B2178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069B9" w:rsidRPr="00C66AB0" w14:paraId="3E3D3FCC" w14:textId="77777777" w:rsidTr="005069B9">
        <w:trPr>
          <w:trHeight w:val="585"/>
        </w:trPr>
        <w:tc>
          <w:tcPr>
            <w:tcW w:w="959" w:type="dxa"/>
            <w:hideMark/>
          </w:tcPr>
          <w:p w14:paraId="767ED902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7B5805C1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1 16 25074 10 0000 140</w:t>
            </w:r>
          </w:p>
        </w:tc>
        <w:tc>
          <w:tcPr>
            <w:tcW w:w="6911" w:type="dxa"/>
            <w:hideMark/>
          </w:tcPr>
          <w:p w14:paraId="7AE1A9D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5069B9" w:rsidRPr="00C66AB0" w14:paraId="277EE8E5" w14:textId="77777777" w:rsidTr="005069B9">
        <w:trPr>
          <w:trHeight w:val="660"/>
        </w:trPr>
        <w:tc>
          <w:tcPr>
            <w:tcW w:w="959" w:type="dxa"/>
            <w:hideMark/>
          </w:tcPr>
          <w:p w14:paraId="4EC552D8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3080B3A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1 16 25085 10 0000 140</w:t>
            </w:r>
          </w:p>
        </w:tc>
        <w:tc>
          <w:tcPr>
            <w:tcW w:w="6911" w:type="dxa"/>
            <w:hideMark/>
          </w:tcPr>
          <w:p w14:paraId="66A372FB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069B9" w:rsidRPr="00C66AB0" w14:paraId="4BAFF297" w14:textId="77777777" w:rsidTr="005069B9">
        <w:trPr>
          <w:trHeight w:val="630"/>
        </w:trPr>
        <w:tc>
          <w:tcPr>
            <w:tcW w:w="959" w:type="dxa"/>
            <w:hideMark/>
          </w:tcPr>
          <w:p w14:paraId="4AB95E46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44628F67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1 16 32000 10 0000 140</w:t>
            </w:r>
          </w:p>
        </w:tc>
        <w:tc>
          <w:tcPr>
            <w:tcW w:w="6911" w:type="dxa"/>
            <w:hideMark/>
          </w:tcPr>
          <w:p w14:paraId="14243272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069B9" w:rsidRPr="00C66AB0" w14:paraId="49AFF95D" w14:textId="77777777" w:rsidTr="005069B9">
        <w:trPr>
          <w:trHeight w:val="825"/>
        </w:trPr>
        <w:tc>
          <w:tcPr>
            <w:tcW w:w="959" w:type="dxa"/>
            <w:hideMark/>
          </w:tcPr>
          <w:p w14:paraId="37FA670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1C4EEE54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1 16 37040 10 0000 140</w:t>
            </w:r>
          </w:p>
        </w:tc>
        <w:tc>
          <w:tcPr>
            <w:tcW w:w="6911" w:type="dxa"/>
            <w:hideMark/>
          </w:tcPr>
          <w:p w14:paraId="1B19D93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069B9" w:rsidRPr="00C66AB0" w14:paraId="28762E92" w14:textId="77777777" w:rsidTr="005069B9">
        <w:trPr>
          <w:trHeight w:val="390"/>
        </w:trPr>
        <w:tc>
          <w:tcPr>
            <w:tcW w:w="959" w:type="dxa"/>
            <w:hideMark/>
          </w:tcPr>
          <w:p w14:paraId="7EFE3674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797BFFE4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911" w:type="dxa"/>
            <w:hideMark/>
          </w:tcPr>
          <w:p w14:paraId="2514C27E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5069B9" w:rsidRPr="00C66AB0" w14:paraId="03792A58" w14:textId="77777777" w:rsidTr="005069B9">
        <w:trPr>
          <w:trHeight w:val="690"/>
        </w:trPr>
        <w:tc>
          <w:tcPr>
            <w:tcW w:w="959" w:type="dxa"/>
            <w:hideMark/>
          </w:tcPr>
          <w:p w14:paraId="58E565DD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7381AC6B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1 17 02020 10 0000 180</w:t>
            </w:r>
          </w:p>
        </w:tc>
        <w:tc>
          <w:tcPr>
            <w:tcW w:w="6911" w:type="dxa"/>
            <w:hideMark/>
          </w:tcPr>
          <w:p w14:paraId="50C07C9B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069B9" w:rsidRPr="00C66AB0" w14:paraId="5F5941E7" w14:textId="77777777" w:rsidTr="005069B9">
        <w:trPr>
          <w:trHeight w:val="420"/>
        </w:trPr>
        <w:tc>
          <w:tcPr>
            <w:tcW w:w="959" w:type="dxa"/>
            <w:hideMark/>
          </w:tcPr>
          <w:p w14:paraId="5A5A11E3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4C6D19D7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911" w:type="dxa"/>
            <w:hideMark/>
          </w:tcPr>
          <w:p w14:paraId="108527E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5069B9" w:rsidRPr="00C66AB0" w14:paraId="08EB00B4" w14:textId="77777777" w:rsidTr="005069B9">
        <w:trPr>
          <w:trHeight w:val="555"/>
        </w:trPr>
        <w:tc>
          <w:tcPr>
            <w:tcW w:w="959" w:type="dxa"/>
            <w:hideMark/>
          </w:tcPr>
          <w:p w14:paraId="7E422B7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4B8A20F6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1 18 05000 10 0000 180</w:t>
            </w:r>
          </w:p>
        </w:tc>
        <w:tc>
          <w:tcPr>
            <w:tcW w:w="6911" w:type="dxa"/>
            <w:hideMark/>
          </w:tcPr>
          <w:p w14:paraId="0D1F682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 xml:space="preserve">Поступления в бюджеты сельских поселений (перечисления из бюджетов поселений) по </w:t>
            </w:r>
            <w:r w:rsidRPr="00C66AB0">
              <w:rPr>
                <w:rFonts w:ascii="Arial" w:hAnsi="Arial" w:cs="Arial"/>
              </w:rPr>
              <w:lastRenderedPageBreak/>
              <w:t>урегулированию расчетов между бюджетами бюджетной системы Российской Федерации по распределенным доходам.</w:t>
            </w:r>
          </w:p>
        </w:tc>
      </w:tr>
      <w:tr w:rsidR="005069B9" w:rsidRPr="00C66AB0" w14:paraId="2CB7ADEE" w14:textId="77777777" w:rsidTr="005069B9">
        <w:trPr>
          <w:trHeight w:val="570"/>
        </w:trPr>
        <w:tc>
          <w:tcPr>
            <w:tcW w:w="959" w:type="dxa"/>
            <w:hideMark/>
          </w:tcPr>
          <w:p w14:paraId="3A86A1C7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984" w:type="dxa"/>
            <w:hideMark/>
          </w:tcPr>
          <w:p w14:paraId="59F92576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1 18 05200 10 0000 151</w:t>
            </w:r>
          </w:p>
        </w:tc>
        <w:tc>
          <w:tcPr>
            <w:tcW w:w="6911" w:type="dxa"/>
            <w:hideMark/>
          </w:tcPr>
          <w:p w14:paraId="461EF55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Федерации.</w:t>
            </w:r>
          </w:p>
        </w:tc>
      </w:tr>
      <w:tr w:rsidR="005069B9" w:rsidRPr="00C66AB0" w14:paraId="4E44E512" w14:textId="77777777" w:rsidTr="005069B9">
        <w:trPr>
          <w:trHeight w:val="360"/>
        </w:trPr>
        <w:tc>
          <w:tcPr>
            <w:tcW w:w="959" w:type="dxa"/>
            <w:hideMark/>
          </w:tcPr>
          <w:p w14:paraId="1D983F5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74C2585F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2 01 05010 10 0000 180</w:t>
            </w:r>
          </w:p>
        </w:tc>
        <w:tc>
          <w:tcPr>
            <w:tcW w:w="6911" w:type="dxa"/>
            <w:hideMark/>
          </w:tcPr>
          <w:p w14:paraId="5EC53310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5069B9" w:rsidRPr="00C66AB0" w14:paraId="05DD3E01" w14:textId="77777777" w:rsidTr="005069B9">
        <w:trPr>
          <w:trHeight w:val="660"/>
        </w:trPr>
        <w:tc>
          <w:tcPr>
            <w:tcW w:w="959" w:type="dxa"/>
            <w:hideMark/>
          </w:tcPr>
          <w:p w14:paraId="4414D1D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6DC2C09A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2 01 05020 10 0000 180</w:t>
            </w:r>
          </w:p>
        </w:tc>
        <w:tc>
          <w:tcPr>
            <w:tcW w:w="6911" w:type="dxa"/>
            <w:hideMark/>
          </w:tcPr>
          <w:p w14:paraId="6363C72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5069B9" w:rsidRPr="00C66AB0" w14:paraId="288DBC1C" w14:textId="77777777" w:rsidTr="005069B9">
        <w:trPr>
          <w:trHeight w:val="315"/>
        </w:trPr>
        <w:tc>
          <w:tcPr>
            <w:tcW w:w="959" w:type="dxa"/>
            <w:hideMark/>
          </w:tcPr>
          <w:p w14:paraId="13A05D5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A2AB10C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2 01 05099 10 0000 180</w:t>
            </w:r>
          </w:p>
        </w:tc>
        <w:tc>
          <w:tcPr>
            <w:tcW w:w="6911" w:type="dxa"/>
            <w:hideMark/>
          </w:tcPr>
          <w:p w14:paraId="22D6E14B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5069B9" w:rsidRPr="00C66AB0" w14:paraId="21261895" w14:textId="77777777" w:rsidTr="005069B9">
        <w:trPr>
          <w:trHeight w:val="315"/>
        </w:trPr>
        <w:tc>
          <w:tcPr>
            <w:tcW w:w="959" w:type="dxa"/>
            <w:hideMark/>
          </w:tcPr>
          <w:p w14:paraId="60764B0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3529F323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911" w:type="dxa"/>
            <w:hideMark/>
          </w:tcPr>
          <w:p w14:paraId="25614F26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</w:tr>
      <w:tr w:rsidR="005069B9" w:rsidRPr="00C66AB0" w14:paraId="0BB676F5" w14:textId="77777777" w:rsidTr="005069B9">
        <w:trPr>
          <w:trHeight w:val="675"/>
        </w:trPr>
        <w:tc>
          <w:tcPr>
            <w:tcW w:w="959" w:type="dxa"/>
            <w:hideMark/>
          </w:tcPr>
          <w:p w14:paraId="4D89D34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noWrap/>
            <w:hideMark/>
          </w:tcPr>
          <w:p w14:paraId="3B7C6CF8" w14:textId="4CF5FBD4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911" w:type="dxa"/>
            <w:hideMark/>
          </w:tcPr>
          <w:p w14:paraId="2F6D35D2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069B9" w:rsidRPr="00C66AB0" w14:paraId="75FB40C4" w14:textId="77777777" w:rsidTr="005069B9">
        <w:trPr>
          <w:trHeight w:val="630"/>
        </w:trPr>
        <w:tc>
          <w:tcPr>
            <w:tcW w:w="959" w:type="dxa"/>
            <w:hideMark/>
          </w:tcPr>
          <w:p w14:paraId="71FE5B4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noWrap/>
            <w:hideMark/>
          </w:tcPr>
          <w:p w14:paraId="4600E7E5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2 02 15001 13 0000 150</w:t>
            </w:r>
          </w:p>
        </w:tc>
        <w:tc>
          <w:tcPr>
            <w:tcW w:w="6911" w:type="dxa"/>
            <w:hideMark/>
          </w:tcPr>
          <w:p w14:paraId="2BCD171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5069B9" w:rsidRPr="00C66AB0" w14:paraId="6BB54CFD" w14:textId="77777777" w:rsidTr="005069B9">
        <w:trPr>
          <w:trHeight w:val="540"/>
        </w:trPr>
        <w:tc>
          <w:tcPr>
            <w:tcW w:w="959" w:type="dxa"/>
            <w:hideMark/>
          </w:tcPr>
          <w:p w14:paraId="42F08BA0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noWrap/>
            <w:hideMark/>
          </w:tcPr>
          <w:p w14:paraId="21294CAC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911" w:type="dxa"/>
            <w:hideMark/>
          </w:tcPr>
          <w:p w14:paraId="486F2A44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069B9" w:rsidRPr="00C66AB0" w14:paraId="07C8C565" w14:textId="77777777" w:rsidTr="005069B9">
        <w:trPr>
          <w:trHeight w:val="510"/>
        </w:trPr>
        <w:tc>
          <w:tcPr>
            <w:tcW w:w="959" w:type="dxa"/>
            <w:hideMark/>
          </w:tcPr>
          <w:p w14:paraId="2557816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noWrap/>
            <w:hideMark/>
          </w:tcPr>
          <w:p w14:paraId="290BC05B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2 02 16001 13 0000 150</w:t>
            </w:r>
          </w:p>
        </w:tc>
        <w:tc>
          <w:tcPr>
            <w:tcW w:w="6911" w:type="dxa"/>
            <w:hideMark/>
          </w:tcPr>
          <w:p w14:paraId="42DF3388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5069B9" w:rsidRPr="00C66AB0" w14:paraId="272592A2" w14:textId="77777777" w:rsidTr="005069B9">
        <w:trPr>
          <w:trHeight w:val="555"/>
        </w:trPr>
        <w:tc>
          <w:tcPr>
            <w:tcW w:w="959" w:type="dxa"/>
            <w:hideMark/>
          </w:tcPr>
          <w:p w14:paraId="3C497721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noWrap/>
            <w:hideMark/>
          </w:tcPr>
          <w:p w14:paraId="696BF2BF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2 02 16549 10 0000 150</w:t>
            </w:r>
          </w:p>
        </w:tc>
        <w:tc>
          <w:tcPr>
            <w:tcW w:w="6911" w:type="dxa"/>
            <w:hideMark/>
          </w:tcPr>
          <w:p w14:paraId="6D4C6758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  <w:r w:rsidRPr="00C66AB0">
              <w:rPr>
                <w:rFonts w:ascii="Arial" w:hAnsi="Arial" w:cs="Arial"/>
              </w:rPr>
              <w:br/>
            </w:r>
          </w:p>
        </w:tc>
      </w:tr>
      <w:tr w:rsidR="005069B9" w:rsidRPr="00C66AB0" w14:paraId="62A319C1" w14:textId="77777777" w:rsidTr="005069B9">
        <w:trPr>
          <w:trHeight w:val="570"/>
        </w:trPr>
        <w:tc>
          <w:tcPr>
            <w:tcW w:w="959" w:type="dxa"/>
            <w:hideMark/>
          </w:tcPr>
          <w:p w14:paraId="6777077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noWrap/>
            <w:hideMark/>
          </w:tcPr>
          <w:p w14:paraId="5C6696C1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2 02 16549 13 0000 150</w:t>
            </w:r>
          </w:p>
        </w:tc>
        <w:tc>
          <w:tcPr>
            <w:tcW w:w="6911" w:type="dxa"/>
            <w:hideMark/>
          </w:tcPr>
          <w:p w14:paraId="66B2563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5069B9" w:rsidRPr="00C66AB0" w14:paraId="7F9BD310" w14:textId="77777777" w:rsidTr="005069B9">
        <w:trPr>
          <w:trHeight w:val="375"/>
        </w:trPr>
        <w:tc>
          <w:tcPr>
            <w:tcW w:w="959" w:type="dxa"/>
            <w:hideMark/>
          </w:tcPr>
          <w:p w14:paraId="261FF8C7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noWrap/>
            <w:hideMark/>
          </w:tcPr>
          <w:p w14:paraId="3397A0D8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2 02 29900 10 0000 150</w:t>
            </w:r>
          </w:p>
        </w:tc>
        <w:tc>
          <w:tcPr>
            <w:tcW w:w="6911" w:type="dxa"/>
            <w:hideMark/>
          </w:tcPr>
          <w:p w14:paraId="5B023AE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Субсидии бюджетам сельских поселений из местных бюджетов</w:t>
            </w:r>
          </w:p>
        </w:tc>
      </w:tr>
      <w:tr w:rsidR="005069B9" w:rsidRPr="00C66AB0" w14:paraId="7DC3B0B4" w14:textId="77777777" w:rsidTr="005069B9">
        <w:trPr>
          <w:trHeight w:val="315"/>
        </w:trPr>
        <w:tc>
          <w:tcPr>
            <w:tcW w:w="959" w:type="dxa"/>
            <w:hideMark/>
          </w:tcPr>
          <w:p w14:paraId="17FD10C4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noWrap/>
            <w:hideMark/>
          </w:tcPr>
          <w:p w14:paraId="6278DDBB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2 02 29900 13 0000 150</w:t>
            </w:r>
          </w:p>
        </w:tc>
        <w:tc>
          <w:tcPr>
            <w:tcW w:w="6911" w:type="dxa"/>
            <w:hideMark/>
          </w:tcPr>
          <w:p w14:paraId="51DF476B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Субсидии бюджетам городских поселений из местных бюджетов</w:t>
            </w:r>
          </w:p>
        </w:tc>
      </w:tr>
      <w:tr w:rsidR="005069B9" w:rsidRPr="00C66AB0" w14:paraId="0F67D4FA" w14:textId="77777777" w:rsidTr="005069B9">
        <w:trPr>
          <w:trHeight w:val="600"/>
        </w:trPr>
        <w:tc>
          <w:tcPr>
            <w:tcW w:w="959" w:type="dxa"/>
            <w:hideMark/>
          </w:tcPr>
          <w:p w14:paraId="575EEB9D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6F81DA8C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2 02 30024 10 0000 151</w:t>
            </w:r>
          </w:p>
        </w:tc>
        <w:tc>
          <w:tcPr>
            <w:tcW w:w="6911" w:type="dxa"/>
            <w:hideMark/>
          </w:tcPr>
          <w:p w14:paraId="63AA1801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5069B9" w:rsidRPr="00C66AB0" w14:paraId="60E1AAD8" w14:textId="77777777" w:rsidTr="005069B9">
        <w:trPr>
          <w:trHeight w:val="570"/>
        </w:trPr>
        <w:tc>
          <w:tcPr>
            <w:tcW w:w="959" w:type="dxa"/>
            <w:hideMark/>
          </w:tcPr>
          <w:p w14:paraId="1D6242E7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5DAD67B7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911" w:type="dxa"/>
            <w:hideMark/>
          </w:tcPr>
          <w:p w14:paraId="6070C27A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69B9" w:rsidRPr="00C66AB0" w14:paraId="031E2F7F" w14:textId="77777777" w:rsidTr="005069B9">
        <w:trPr>
          <w:trHeight w:val="510"/>
        </w:trPr>
        <w:tc>
          <w:tcPr>
            <w:tcW w:w="959" w:type="dxa"/>
            <w:hideMark/>
          </w:tcPr>
          <w:p w14:paraId="4C640938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34C280A3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2 02 49999 10 0000 151</w:t>
            </w:r>
          </w:p>
        </w:tc>
        <w:tc>
          <w:tcPr>
            <w:tcW w:w="6911" w:type="dxa"/>
            <w:hideMark/>
          </w:tcPr>
          <w:p w14:paraId="24CDB82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069B9" w:rsidRPr="00C66AB0" w14:paraId="2383FAF5" w14:textId="77777777" w:rsidTr="005069B9">
        <w:trPr>
          <w:trHeight w:val="585"/>
        </w:trPr>
        <w:tc>
          <w:tcPr>
            <w:tcW w:w="959" w:type="dxa"/>
            <w:hideMark/>
          </w:tcPr>
          <w:p w14:paraId="3810DCA0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79ECB686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2 03 05010 10 0000 180</w:t>
            </w:r>
          </w:p>
        </w:tc>
        <w:tc>
          <w:tcPr>
            <w:tcW w:w="6911" w:type="dxa"/>
            <w:hideMark/>
          </w:tcPr>
          <w:p w14:paraId="09231FB4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5069B9" w:rsidRPr="00C66AB0" w14:paraId="4449F78D" w14:textId="77777777" w:rsidTr="005069B9">
        <w:trPr>
          <w:trHeight w:val="615"/>
        </w:trPr>
        <w:tc>
          <w:tcPr>
            <w:tcW w:w="959" w:type="dxa"/>
            <w:hideMark/>
          </w:tcPr>
          <w:p w14:paraId="193F562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2DDA0000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2 03 05020 10 0000 180</w:t>
            </w:r>
          </w:p>
        </w:tc>
        <w:tc>
          <w:tcPr>
            <w:tcW w:w="6911" w:type="dxa"/>
            <w:hideMark/>
          </w:tcPr>
          <w:p w14:paraId="1F3EB8F3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069B9" w:rsidRPr="00C66AB0" w14:paraId="724AC91E" w14:textId="77777777" w:rsidTr="005069B9">
        <w:trPr>
          <w:trHeight w:val="825"/>
        </w:trPr>
        <w:tc>
          <w:tcPr>
            <w:tcW w:w="959" w:type="dxa"/>
            <w:hideMark/>
          </w:tcPr>
          <w:p w14:paraId="64AABBAE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984" w:type="dxa"/>
            <w:hideMark/>
          </w:tcPr>
          <w:p w14:paraId="04EEEBCA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2 03 05030 10 0000 180</w:t>
            </w:r>
          </w:p>
        </w:tc>
        <w:tc>
          <w:tcPr>
            <w:tcW w:w="6911" w:type="dxa"/>
            <w:hideMark/>
          </w:tcPr>
          <w:p w14:paraId="5CD8553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069B9" w:rsidRPr="00C66AB0" w14:paraId="3C4489E2" w14:textId="77777777" w:rsidTr="005069B9">
        <w:trPr>
          <w:trHeight w:val="855"/>
        </w:trPr>
        <w:tc>
          <w:tcPr>
            <w:tcW w:w="959" w:type="dxa"/>
            <w:hideMark/>
          </w:tcPr>
          <w:p w14:paraId="3A127A70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71EFDBF3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2 03 05040 10 0000 180</w:t>
            </w:r>
          </w:p>
        </w:tc>
        <w:tc>
          <w:tcPr>
            <w:tcW w:w="6911" w:type="dxa"/>
            <w:hideMark/>
          </w:tcPr>
          <w:p w14:paraId="19D5DB23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069B9" w:rsidRPr="00C66AB0" w14:paraId="3BBE1581" w14:textId="77777777" w:rsidTr="005069B9">
        <w:trPr>
          <w:trHeight w:val="855"/>
        </w:trPr>
        <w:tc>
          <w:tcPr>
            <w:tcW w:w="959" w:type="dxa"/>
            <w:hideMark/>
          </w:tcPr>
          <w:p w14:paraId="2C6A777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B7624AB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2 03 05060 10 0000 180</w:t>
            </w:r>
          </w:p>
        </w:tc>
        <w:tc>
          <w:tcPr>
            <w:tcW w:w="6911" w:type="dxa"/>
            <w:hideMark/>
          </w:tcPr>
          <w:p w14:paraId="4E696114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5069B9" w:rsidRPr="00C66AB0" w14:paraId="05427CCB" w14:textId="77777777" w:rsidTr="005069B9">
        <w:trPr>
          <w:trHeight w:val="555"/>
        </w:trPr>
        <w:tc>
          <w:tcPr>
            <w:tcW w:w="959" w:type="dxa"/>
            <w:hideMark/>
          </w:tcPr>
          <w:p w14:paraId="064BDC8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275787F3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2 03 05099 10 0000 180</w:t>
            </w:r>
          </w:p>
        </w:tc>
        <w:tc>
          <w:tcPr>
            <w:tcW w:w="6911" w:type="dxa"/>
            <w:hideMark/>
          </w:tcPr>
          <w:p w14:paraId="64074081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5069B9" w:rsidRPr="00C66AB0" w14:paraId="14B94506" w14:textId="77777777" w:rsidTr="005069B9">
        <w:trPr>
          <w:trHeight w:val="585"/>
        </w:trPr>
        <w:tc>
          <w:tcPr>
            <w:tcW w:w="959" w:type="dxa"/>
            <w:hideMark/>
          </w:tcPr>
          <w:p w14:paraId="62BA28BF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1ABA1FA6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2 04 05010 10 0000 180</w:t>
            </w:r>
          </w:p>
        </w:tc>
        <w:tc>
          <w:tcPr>
            <w:tcW w:w="6911" w:type="dxa"/>
            <w:hideMark/>
          </w:tcPr>
          <w:p w14:paraId="715CEB3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5069B9" w:rsidRPr="00C66AB0" w14:paraId="7A5355D2" w14:textId="77777777" w:rsidTr="005069B9">
        <w:trPr>
          <w:trHeight w:val="570"/>
        </w:trPr>
        <w:tc>
          <w:tcPr>
            <w:tcW w:w="959" w:type="dxa"/>
            <w:hideMark/>
          </w:tcPr>
          <w:p w14:paraId="2299C422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00614BD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2 04 05020 10 0000 180</w:t>
            </w:r>
          </w:p>
        </w:tc>
        <w:tc>
          <w:tcPr>
            <w:tcW w:w="6911" w:type="dxa"/>
            <w:hideMark/>
          </w:tcPr>
          <w:p w14:paraId="0456359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069B9" w:rsidRPr="00C66AB0" w14:paraId="4316014E" w14:textId="77777777" w:rsidTr="005069B9">
        <w:trPr>
          <w:trHeight w:val="450"/>
        </w:trPr>
        <w:tc>
          <w:tcPr>
            <w:tcW w:w="959" w:type="dxa"/>
            <w:hideMark/>
          </w:tcPr>
          <w:p w14:paraId="6A1050F7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EFF0F4A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2 04 05099 10 0000 180</w:t>
            </w:r>
          </w:p>
        </w:tc>
        <w:tc>
          <w:tcPr>
            <w:tcW w:w="6911" w:type="dxa"/>
            <w:hideMark/>
          </w:tcPr>
          <w:p w14:paraId="69FA5183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069B9" w:rsidRPr="00C66AB0" w14:paraId="6312A102" w14:textId="77777777" w:rsidTr="005069B9">
        <w:trPr>
          <w:trHeight w:val="840"/>
        </w:trPr>
        <w:tc>
          <w:tcPr>
            <w:tcW w:w="959" w:type="dxa"/>
            <w:hideMark/>
          </w:tcPr>
          <w:p w14:paraId="3E3CEAB2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420494F1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2 07 05010 10 0000 180</w:t>
            </w:r>
          </w:p>
        </w:tc>
        <w:tc>
          <w:tcPr>
            <w:tcW w:w="6911" w:type="dxa"/>
            <w:hideMark/>
          </w:tcPr>
          <w:p w14:paraId="44D2B911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 xml:space="preserve">Безвозмездные поступления от физических и юридических лиц на финансовое обеспечение </w:t>
            </w:r>
            <w:proofErr w:type="gramStart"/>
            <w:r w:rsidRPr="00C66AB0">
              <w:rPr>
                <w:rFonts w:ascii="Arial" w:hAnsi="Arial" w:cs="Arial"/>
              </w:rPr>
              <w:t>дорожной</w:t>
            </w:r>
            <w:proofErr w:type="gramEnd"/>
            <w:r w:rsidRPr="00C66AB0">
              <w:rPr>
                <w:rFonts w:ascii="Arial" w:hAnsi="Arial" w:cs="Arial"/>
              </w:rPr>
              <w:t xml:space="preserve">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069B9" w:rsidRPr="00C66AB0" w14:paraId="53A6C67B" w14:textId="77777777" w:rsidTr="005069B9">
        <w:trPr>
          <w:trHeight w:val="600"/>
        </w:trPr>
        <w:tc>
          <w:tcPr>
            <w:tcW w:w="959" w:type="dxa"/>
            <w:hideMark/>
          </w:tcPr>
          <w:p w14:paraId="5CB7AFC7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0DDF4E45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2 07 05020 10 0000 180</w:t>
            </w:r>
          </w:p>
        </w:tc>
        <w:tc>
          <w:tcPr>
            <w:tcW w:w="6911" w:type="dxa"/>
            <w:hideMark/>
          </w:tcPr>
          <w:p w14:paraId="4ACA72E6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069B9" w:rsidRPr="00C66AB0" w14:paraId="6CF571C4" w14:textId="77777777" w:rsidTr="005069B9">
        <w:trPr>
          <w:trHeight w:val="405"/>
        </w:trPr>
        <w:tc>
          <w:tcPr>
            <w:tcW w:w="959" w:type="dxa"/>
            <w:hideMark/>
          </w:tcPr>
          <w:p w14:paraId="4019503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262777FF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911" w:type="dxa"/>
            <w:hideMark/>
          </w:tcPr>
          <w:p w14:paraId="53332A9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5069B9" w:rsidRPr="00C66AB0" w14:paraId="0B6284CF" w14:textId="77777777" w:rsidTr="005069B9">
        <w:trPr>
          <w:trHeight w:val="1095"/>
        </w:trPr>
        <w:tc>
          <w:tcPr>
            <w:tcW w:w="959" w:type="dxa"/>
            <w:hideMark/>
          </w:tcPr>
          <w:p w14:paraId="1F1A4BAA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4ED57C1E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2 08 05000 10 0000 180</w:t>
            </w:r>
          </w:p>
        </w:tc>
        <w:tc>
          <w:tcPr>
            <w:tcW w:w="6911" w:type="dxa"/>
            <w:hideMark/>
          </w:tcPr>
          <w:p w14:paraId="6F07700D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69B9" w:rsidRPr="00C66AB0" w14:paraId="4242CB0E" w14:textId="77777777" w:rsidTr="005069B9">
        <w:trPr>
          <w:trHeight w:val="690"/>
        </w:trPr>
        <w:tc>
          <w:tcPr>
            <w:tcW w:w="959" w:type="dxa"/>
            <w:hideMark/>
          </w:tcPr>
          <w:p w14:paraId="5D8DA3D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1DD309C8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2 18 05010 10 0000 151</w:t>
            </w:r>
          </w:p>
        </w:tc>
        <w:tc>
          <w:tcPr>
            <w:tcW w:w="6911" w:type="dxa"/>
            <w:hideMark/>
          </w:tcPr>
          <w:p w14:paraId="442B0A9C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069B9" w:rsidRPr="00C66AB0" w14:paraId="311F05BF" w14:textId="77777777" w:rsidTr="005069B9">
        <w:trPr>
          <w:trHeight w:val="840"/>
        </w:trPr>
        <w:tc>
          <w:tcPr>
            <w:tcW w:w="959" w:type="dxa"/>
            <w:hideMark/>
          </w:tcPr>
          <w:p w14:paraId="17749D66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6FC70634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2 18 05020 10 0000 151</w:t>
            </w:r>
          </w:p>
        </w:tc>
        <w:tc>
          <w:tcPr>
            <w:tcW w:w="6911" w:type="dxa"/>
            <w:hideMark/>
          </w:tcPr>
          <w:p w14:paraId="4145E2EA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069B9" w:rsidRPr="00C66AB0" w14:paraId="64C4AB49" w14:textId="77777777" w:rsidTr="005069B9">
        <w:trPr>
          <w:trHeight w:val="705"/>
        </w:trPr>
        <w:tc>
          <w:tcPr>
            <w:tcW w:w="959" w:type="dxa"/>
            <w:hideMark/>
          </w:tcPr>
          <w:p w14:paraId="0E2C48F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53F786F1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2 18 05010 10 0000 180</w:t>
            </w:r>
          </w:p>
        </w:tc>
        <w:tc>
          <w:tcPr>
            <w:tcW w:w="6911" w:type="dxa"/>
            <w:hideMark/>
          </w:tcPr>
          <w:p w14:paraId="5A009E45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069B9" w:rsidRPr="00C66AB0" w14:paraId="196FAE79" w14:textId="77777777" w:rsidTr="005069B9">
        <w:trPr>
          <w:trHeight w:val="585"/>
        </w:trPr>
        <w:tc>
          <w:tcPr>
            <w:tcW w:w="959" w:type="dxa"/>
            <w:hideMark/>
          </w:tcPr>
          <w:p w14:paraId="67EBF0C6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1984" w:type="dxa"/>
            <w:hideMark/>
          </w:tcPr>
          <w:p w14:paraId="6180D34A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2 18 05020 10 0000 180</w:t>
            </w:r>
          </w:p>
        </w:tc>
        <w:tc>
          <w:tcPr>
            <w:tcW w:w="6911" w:type="dxa"/>
            <w:hideMark/>
          </w:tcPr>
          <w:p w14:paraId="2636A54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5069B9" w:rsidRPr="00C66AB0" w14:paraId="1E607537" w14:textId="77777777" w:rsidTr="005069B9">
        <w:trPr>
          <w:trHeight w:val="465"/>
        </w:trPr>
        <w:tc>
          <w:tcPr>
            <w:tcW w:w="959" w:type="dxa"/>
            <w:hideMark/>
          </w:tcPr>
          <w:p w14:paraId="6C852056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1984" w:type="dxa"/>
            <w:hideMark/>
          </w:tcPr>
          <w:p w14:paraId="4A366EEA" w14:textId="77777777" w:rsidR="00D02A1D" w:rsidRPr="00C66AB0" w:rsidRDefault="00D02A1D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2 18 05030 10 0000 180</w:t>
            </w:r>
          </w:p>
        </w:tc>
        <w:tc>
          <w:tcPr>
            <w:tcW w:w="6911" w:type="dxa"/>
            <w:hideMark/>
          </w:tcPr>
          <w:p w14:paraId="2549E199" w14:textId="77777777" w:rsidR="00D02A1D" w:rsidRPr="00C66AB0" w:rsidRDefault="00D02A1D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14:paraId="5B0B189E" w14:textId="53BC39EB" w:rsidR="000E7920" w:rsidRPr="00C66AB0" w:rsidRDefault="000E7920" w:rsidP="00C66AB0">
      <w:pPr>
        <w:rPr>
          <w:rFonts w:ascii="Arial" w:hAnsi="Arial" w:cs="Arial"/>
        </w:rPr>
      </w:pPr>
    </w:p>
    <w:p w14:paraId="7706C203" w14:textId="594DDE88" w:rsidR="000E7920" w:rsidRPr="00C66AB0" w:rsidRDefault="000E7920" w:rsidP="00C66AB0">
      <w:pPr>
        <w:jc w:val="center"/>
        <w:rPr>
          <w:rFonts w:ascii="Arial" w:hAnsi="Arial" w:cs="Arial"/>
        </w:rPr>
      </w:pPr>
    </w:p>
    <w:p w14:paraId="1B5EE18C" w14:textId="21FF7F0B" w:rsidR="000E7920" w:rsidRPr="00C66AB0" w:rsidRDefault="000E7920" w:rsidP="00C66AB0">
      <w:pPr>
        <w:jc w:val="center"/>
        <w:rPr>
          <w:rFonts w:ascii="Arial" w:hAnsi="Arial" w:cs="Arial"/>
        </w:rPr>
      </w:pPr>
    </w:p>
    <w:p w14:paraId="26D756E5" w14:textId="2E2D533A" w:rsidR="000E7920" w:rsidRPr="00C66AB0" w:rsidRDefault="000E7920" w:rsidP="00C66AB0">
      <w:pPr>
        <w:jc w:val="center"/>
        <w:rPr>
          <w:rFonts w:ascii="Arial" w:hAnsi="Arial" w:cs="Arial"/>
        </w:rPr>
      </w:pPr>
    </w:p>
    <w:p w14:paraId="48F48DF9" w14:textId="20449250" w:rsidR="000E7920" w:rsidRPr="00C66AB0" w:rsidRDefault="000E7920" w:rsidP="00C66AB0">
      <w:pPr>
        <w:jc w:val="right"/>
        <w:rPr>
          <w:rFonts w:ascii="Arial" w:hAnsi="Arial" w:cs="Arial"/>
        </w:rPr>
      </w:pPr>
      <w:bookmarkStart w:id="0" w:name="_GoBack"/>
      <w:bookmarkEnd w:id="0"/>
      <w:r w:rsidRPr="00C66AB0">
        <w:rPr>
          <w:rFonts w:ascii="Arial" w:hAnsi="Arial" w:cs="Arial"/>
        </w:rPr>
        <w:t>Приложение 2</w:t>
      </w:r>
    </w:p>
    <w:p w14:paraId="68F75DC0" w14:textId="77777777" w:rsidR="000E7920" w:rsidRPr="00C66AB0" w:rsidRDefault="000E7920" w:rsidP="00C66AB0">
      <w:pPr>
        <w:jc w:val="right"/>
        <w:rPr>
          <w:rFonts w:ascii="Arial" w:hAnsi="Arial" w:cs="Arial"/>
        </w:rPr>
      </w:pPr>
      <w:r w:rsidRPr="00C66AB0">
        <w:rPr>
          <w:rFonts w:ascii="Arial" w:hAnsi="Arial" w:cs="Arial"/>
        </w:rPr>
        <w:t>к постановлению администрации</w:t>
      </w:r>
    </w:p>
    <w:p w14:paraId="74D475D9" w14:textId="29366FDD" w:rsidR="000E7920" w:rsidRPr="00C66AB0" w:rsidRDefault="00654BD0" w:rsidP="00C66AB0">
      <w:pPr>
        <w:jc w:val="right"/>
        <w:rPr>
          <w:rFonts w:ascii="Arial" w:hAnsi="Arial" w:cs="Arial"/>
        </w:rPr>
      </w:pPr>
      <w:r w:rsidRPr="00C66AB0">
        <w:rPr>
          <w:rFonts w:ascii="Arial" w:hAnsi="Arial" w:cs="Arial"/>
        </w:rPr>
        <w:t xml:space="preserve">Карповского сельского </w:t>
      </w:r>
      <w:r w:rsidR="000E7920" w:rsidRPr="00C66AB0">
        <w:rPr>
          <w:rFonts w:ascii="Arial" w:hAnsi="Arial" w:cs="Arial"/>
        </w:rPr>
        <w:t xml:space="preserve"> поселения</w:t>
      </w:r>
    </w:p>
    <w:p w14:paraId="15BA03A4" w14:textId="1941B0E2" w:rsidR="000E7920" w:rsidRPr="00C66AB0" w:rsidRDefault="000E7920" w:rsidP="00C66AB0">
      <w:pPr>
        <w:jc w:val="right"/>
        <w:rPr>
          <w:rFonts w:ascii="Arial" w:hAnsi="Arial" w:cs="Arial"/>
        </w:rPr>
      </w:pPr>
      <w:r w:rsidRPr="006C16DF">
        <w:rPr>
          <w:rFonts w:ascii="Arial" w:hAnsi="Arial" w:cs="Arial"/>
        </w:rPr>
        <w:t xml:space="preserve">от  </w:t>
      </w:r>
      <w:r w:rsidR="006C16DF" w:rsidRPr="006C16DF">
        <w:rPr>
          <w:rFonts w:ascii="Arial" w:hAnsi="Arial" w:cs="Arial"/>
        </w:rPr>
        <w:t xml:space="preserve">20 </w:t>
      </w:r>
      <w:r w:rsidR="00654BD0" w:rsidRPr="006C16DF">
        <w:rPr>
          <w:rFonts w:ascii="Arial" w:hAnsi="Arial" w:cs="Arial"/>
        </w:rPr>
        <w:t xml:space="preserve">декабря </w:t>
      </w:r>
      <w:r w:rsidRPr="006C16DF">
        <w:rPr>
          <w:rFonts w:ascii="Arial" w:hAnsi="Arial" w:cs="Arial"/>
        </w:rPr>
        <w:t xml:space="preserve"> 2022г. №</w:t>
      </w:r>
      <w:r w:rsidR="006C16DF" w:rsidRPr="006C16DF">
        <w:rPr>
          <w:rFonts w:ascii="Arial" w:hAnsi="Arial" w:cs="Arial"/>
        </w:rPr>
        <w:t>100</w:t>
      </w:r>
    </w:p>
    <w:p w14:paraId="02723F72" w14:textId="5DFE04EC" w:rsidR="000E7920" w:rsidRPr="00C66AB0" w:rsidRDefault="000E7920" w:rsidP="00C66AB0">
      <w:pPr>
        <w:jc w:val="center"/>
        <w:rPr>
          <w:rFonts w:ascii="Arial" w:hAnsi="Arial" w:cs="Arial"/>
        </w:rPr>
      </w:pPr>
      <w:r w:rsidRPr="00C66AB0">
        <w:rPr>
          <w:rFonts w:ascii="Arial" w:hAnsi="Arial" w:cs="Arial"/>
        </w:rPr>
        <w:t xml:space="preserve">Перечень главных администраторов источников финансирования дефицита бюджета </w:t>
      </w:r>
      <w:r w:rsidR="00654BD0" w:rsidRPr="00C66AB0">
        <w:rPr>
          <w:rFonts w:ascii="Arial" w:hAnsi="Arial" w:cs="Arial"/>
        </w:rPr>
        <w:t xml:space="preserve">Карповского сельского  </w:t>
      </w:r>
      <w:r w:rsidRPr="00C66AB0">
        <w:rPr>
          <w:rFonts w:ascii="Arial" w:hAnsi="Arial" w:cs="Arial"/>
        </w:rPr>
        <w:t>поселения на 202</w:t>
      </w:r>
      <w:r w:rsidR="003B680C" w:rsidRPr="00C66AB0">
        <w:rPr>
          <w:rFonts w:ascii="Arial" w:hAnsi="Arial" w:cs="Arial"/>
        </w:rPr>
        <w:t>3</w:t>
      </w:r>
      <w:r w:rsidRPr="00C66AB0">
        <w:rPr>
          <w:rFonts w:ascii="Arial" w:hAnsi="Arial" w:cs="Arial"/>
        </w:rPr>
        <w:t>-202</w:t>
      </w:r>
      <w:r w:rsidR="003B680C" w:rsidRPr="00C66AB0">
        <w:rPr>
          <w:rFonts w:ascii="Arial" w:hAnsi="Arial" w:cs="Arial"/>
        </w:rPr>
        <w:t>5</w:t>
      </w:r>
      <w:r w:rsidRPr="00C66AB0">
        <w:rPr>
          <w:rFonts w:ascii="Arial" w:hAnsi="Arial" w:cs="Arial"/>
        </w:rPr>
        <w:t xml:space="preserve"> </w:t>
      </w:r>
      <w:proofErr w:type="spellStart"/>
      <w:proofErr w:type="gramStart"/>
      <w:r w:rsidRPr="00C66AB0">
        <w:rPr>
          <w:rFonts w:ascii="Arial" w:hAnsi="Arial" w:cs="Arial"/>
        </w:rPr>
        <w:t>гг</w:t>
      </w:r>
      <w:proofErr w:type="spellEnd"/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"/>
        <w:gridCol w:w="2110"/>
        <w:gridCol w:w="6789"/>
      </w:tblGrid>
      <w:tr w:rsidR="001D5599" w:rsidRPr="00C66AB0" w14:paraId="60EEC360" w14:textId="77777777" w:rsidTr="001D5599">
        <w:trPr>
          <w:trHeight w:val="645"/>
        </w:trPr>
        <w:tc>
          <w:tcPr>
            <w:tcW w:w="897" w:type="dxa"/>
            <w:hideMark/>
          </w:tcPr>
          <w:p w14:paraId="30048941" w14:textId="77777777" w:rsidR="001D5599" w:rsidRPr="00C66AB0" w:rsidRDefault="001D5599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Код главы</w:t>
            </w:r>
          </w:p>
        </w:tc>
        <w:tc>
          <w:tcPr>
            <w:tcW w:w="2116" w:type="dxa"/>
            <w:hideMark/>
          </w:tcPr>
          <w:p w14:paraId="3912442D" w14:textId="77777777" w:rsidR="001D5599" w:rsidRPr="00C66AB0" w:rsidRDefault="001D5599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Код  группа, подгруппы, статьи и вида источников</w:t>
            </w:r>
          </w:p>
        </w:tc>
        <w:tc>
          <w:tcPr>
            <w:tcW w:w="6841" w:type="dxa"/>
            <w:hideMark/>
          </w:tcPr>
          <w:p w14:paraId="0CCE49B8" w14:textId="77777777" w:rsidR="001D5599" w:rsidRPr="00C66AB0" w:rsidRDefault="001D5599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1D5599" w:rsidRPr="00C66AB0" w14:paraId="5BBD1D87" w14:textId="77777777" w:rsidTr="001D5599">
        <w:trPr>
          <w:trHeight w:val="165"/>
        </w:trPr>
        <w:tc>
          <w:tcPr>
            <w:tcW w:w="897" w:type="dxa"/>
            <w:hideMark/>
          </w:tcPr>
          <w:p w14:paraId="42CA282B" w14:textId="22131FAD" w:rsidR="001D5599" w:rsidRPr="00C66AB0" w:rsidRDefault="001D5599" w:rsidP="00C66A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6" w:type="dxa"/>
            <w:hideMark/>
          </w:tcPr>
          <w:p w14:paraId="6073E1D8" w14:textId="52B2F8C1" w:rsidR="001D5599" w:rsidRPr="00C66AB0" w:rsidRDefault="001D5599" w:rsidP="00C66A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1" w:type="dxa"/>
            <w:hideMark/>
          </w:tcPr>
          <w:p w14:paraId="58AC0EB5" w14:textId="36FDD3D6" w:rsidR="001D5599" w:rsidRPr="00C66AB0" w:rsidRDefault="001D5599" w:rsidP="00C66A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5599" w:rsidRPr="00C66AB0" w14:paraId="34C78F49" w14:textId="77777777" w:rsidTr="001D5599">
        <w:trPr>
          <w:trHeight w:val="315"/>
        </w:trPr>
        <w:tc>
          <w:tcPr>
            <w:tcW w:w="897" w:type="dxa"/>
            <w:hideMark/>
          </w:tcPr>
          <w:p w14:paraId="0122B3D7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8957" w:type="dxa"/>
            <w:gridSpan w:val="2"/>
            <w:hideMark/>
          </w:tcPr>
          <w:p w14:paraId="2B59F2E2" w14:textId="77777777" w:rsidR="001D5599" w:rsidRPr="00C66AB0" w:rsidRDefault="001D5599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Администрация Карповского сельского  поселения</w:t>
            </w:r>
          </w:p>
        </w:tc>
      </w:tr>
      <w:tr w:rsidR="001D5599" w:rsidRPr="00C66AB0" w14:paraId="04392900" w14:textId="77777777" w:rsidTr="001D5599">
        <w:trPr>
          <w:trHeight w:val="315"/>
        </w:trPr>
        <w:tc>
          <w:tcPr>
            <w:tcW w:w="897" w:type="dxa"/>
            <w:hideMark/>
          </w:tcPr>
          <w:p w14:paraId="66D0B7ED" w14:textId="42B49CC6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7" w:type="dxa"/>
            <w:gridSpan w:val="2"/>
            <w:hideMark/>
          </w:tcPr>
          <w:p w14:paraId="702CDD78" w14:textId="77777777" w:rsidR="001D5599" w:rsidRPr="00C66AB0" w:rsidRDefault="001D5599" w:rsidP="00C66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AB0">
              <w:rPr>
                <w:rFonts w:ascii="Arial" w:hAnsi="Arial" w:cs="Arial"/>
                <w:b/>
                <w:bCs/>
              </w:rPr>
              <w:t>ИНН 3403020559    КПП  340301001  ОКТМО 18605415</w:t>
            </w:r>
          </w:p>
        </w:tc>
      </w:tr>
      <w:tr w:rsidR="001D5599" w:rsidRPr="00C66AB0" w14:paraId="222B6F6D" w14:textId="77777777" w:rsidTr="001D5599">
        <w:trPr>
          <w:trHeight w:val="600"/>
        </w:trPr>
        <w:tc>
          <w:tcPr>
            <w:tcW w:w="897" w:type="dxa"/>
            <w:hideMark/>
          </w:tcPr>
          <w:p w14:paraId="1FE6A7C3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6EBEB79B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01 01 00 00 10 0000 710</w:t>
            </w:r>
          </w:p>
        </w:tc>
        <w:tc>
          <w:tcPr>
            <w:tcW w:w="6841" w:type="dxa"/>
            <w:hideMark/>
          </w:tcPr>
          <w:p w14:paraId="2596B85C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1D5599" w:rsidRPr="00C66AB0" w14:paraId="3F09D90B" w14:textId="77777777" w:rsidTr="001D5599">
        <w:trPr>
          <w:trHeight w:val="150"/>
        </w:trPr>
        <w:tc>
          <w:tcPr>
            <w:tcW w:w="897" w:type="dxa"/>
            <w:hideMark/>
          </w:tcPr>
          <w:p w14:paraId="775E5F71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7A8070C0" w14:textId="13D00C2C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2C727BF3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5862F7A6" w14:textId="77777777" w:rsidTr="001D5599">
        <w:trPr>
          <w:trHeight w:val="600"/>
        </w:trPr>
        <w:tc>
          <w:tcPr>
            <w:tcW w:w="897" w:type="dxa"/>
            <w:hideMark/>
          </w:tcPr>
          <w:p w14:paraId="77D84493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3ECBA37A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01 01 00 00 10 0000 810</w:t>
            </w:r>
          </w:p>
        </w:tc>
        <w:tc>
          <w:tcPr>
            <w:tcW w:w="6841" w:type="dxa"/>
            <w:hideMark/>
          </w:tcPr>
          <w:p w14:paraId="254B64B3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Погашение муниципальных ценных бумаг поселений,   номинальная стоимость которых указана в валюте Российской Федерации</w:t>
            </w:r>
          </w:p>
        </w:tc>
      </w:tr>
      <w:tr w:rsidR="001D5599" w:rsidRPr="00C66AB0" w14:paraId="49F9DB8E" w14:textId="77777777" w:rsidTr="001D5599">
        <w:trPr>
          <w:trHeight w:val="150"/>
        </w:trPr>
        <w:tc>
          <w:tcPr>
            <w:tcW w:w="897" w:type="dxa"/>
            <w:hideMark/>
          </w:tcPr>
          <w:p w14:paraId="67C3863A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530140A0" w14:textId="2F6FC0A3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721926FE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079536FD" w14:textId="77777777" w:rsidTr="001D5599">
        <w:trPr>
          <w:trHeight w:val="645"/>
        </w:trPr>
        <w:tc>
          <w:tcPr>
            <w:tcW w:w="897" w:type="dxa"/>
            <w:hideMark/>
          </w:tcPr>
          <w:p w14:paraId="1168A50A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76902AED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01 02 00 00 10 0000 710</w:t>
            </w:r>
          </w:p>
        </w:tc>
        <w:tc>
          <w:tcPr>
            <w:tcW w:w="6841" w:type="dxa"/>
            <w:hideMark/>
          </w:tcPr>
          <w:p w14:paraId="13CBAC14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D5599" w:rsidRPr="00C66AB0" w14:paraId="36CA8B69" w14:textId="77777777" w:rsidTr="001D5599">
        <w:trPr>
          <w:trHeight w:val="165"/>
        </w:trPr>
        <w:tc>
          <w:tcPr>
            <w:tcW w:w="897" w:type="dxa"/>
            <w:hideMark/>
          </w:tcPr>
          <w:p w14:paraId="026B3279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657C0606" w14:textId="6D3E0015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62000B9E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3F287E09" w14:textId="77777777" w:rsidTr="001D5599">
        <w:trPr>
          <w:trHeight w:val="630"/>
        </w:trPr>
        <w:tc>
          <w:tcPr>
            <w:tcW w:w="897" w:type="dxa"/>
            <w:hideMark/>
          </w:tcPr>
          <w:p w14:paraId="1352FAE9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71708639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01 02 00 00 10 0000 810</w:t>
            </w:r>
          </w:p>
        </w:tc>
        <w:tc>
          <w:tcPr>
            <w:tcW w:w="6841" w:type="dxa"/>
            <w:hideMark/>
          </w:tcPr>
          <w:p w14:paraId="04DA20C9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D5599" w:rsidRPr="00C66AB0" w14:paraId="6A8C7034" w14:textId="77777777" w:rsidTr="001D5599">
        <w:trPr>
          <w:trHeight w:val="150"/>
        </w:trPr>
        <w:tc>
          <w:tcPr>
            <w:tcW w:w="897" w:type="dxa"/>
            <w:hideMark/>
          </w:tcPr>
          <w:p w14:paraId="0F77EFE5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073AE8C1" w14:textId="7E9621C8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79FFEF4E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216B7B71" w14:textId="77777777" w:rsidTr="001D5599">
        <w:trPr>
          <w:trHeight w:val="600"/>
        </w:trPr>
        <w:tc>
          <w:tcPr>
            <w:tcW w:w="897" w:type="dxa"/>
            <w:hideMark/>
          </w:tcPr>
          <w:p w14:paraId="28B9783F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6E46DE4D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6841" w:type="dxa"/>
            <w:hideMark/>
          </w:tcPr>
          <w:p w14:paraId="2FCB32E0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D5599" w:rsidRPr="00C66AB0" w14:paraId="3470DAAB" w14:textId="77777777" w:rsidTr="001D5599">
        <w:trPr>
          <w:trHeight w:val="150"/>
        </w:trPr>
        <w:tc>
          <w:tcPr>
            <w:tcW w:w="897" w:type="dxa"/>
            <w:hideMark/>
          </w:tcPr>
          <w:p w14:paraId="336B5D24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38E105AC" w14:textId="609AF51C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2BA357ED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04E43991" w14:textId="77777777" w:rsidTr="001D5599">
        <w:trPr>
          <w:trHeight w:val="615"/>
        </w:trPr>
        <w:tc>
          <w:tcPr>
            <w:tcW w:w="897" w:type="dxa"/>
            <w:hideMark/>
          </w:tcPr>
          <w:p w14:paraId="6881951B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4E42157C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6841" w:type="dxa"/>
            <w:hideMark/>
          </w:tcPr>
          <w:p w14:paraId="583F065E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Погашение бюджетам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D5599" w:rsidRPr="00C66AB0" w14:paraId="63F72D0A" w14:textId="77777777" w:rsidTr="001D5599">
        <w:trPr>
          <w:trHeight w:val="165"/>
        </w:trPr>
        <w:tc>
          <w:tcPr>
            <w:tcW w:w="897" w:type="dxa"/>
            <w:hideMark/>
          </w:tcPr>
          <w:p w14:paraId="428114FE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6D0F1948" w14:textId="33BA0BF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7749C428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139ABE58" w14:textId="77777777" w:rsidTr="001D5599">
        <w:trPr>
          <w:trHeight w:val="330"/>
        </w:trPr>
        <w:tc>
          <w:tcPr>
            <w:tcW w:w="897" w:type="dxa"/>
            <w:hideMark/>
          </w:tcPr>
          <w:p w14:paraId="1C87B1E0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1CBF9EAA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841" w:type="dxa"/>
            <w:hideMark/>
          </w:tcPr>
          <w:p w14:paraId="7E36B3C0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1D5599" w:rsidRPr="00C66AB0" w14:paraId="5627C0F2" w14:textId="77777777" w:rsidTr="001D5599">
        <w:trPr>
          <w:trHeight w:val="135"/>
        </w:trPr>
        <w:tc>
          <w:tcPr>
            <w:tcW w:w="897" w:type="dxa"/>
            <w:hideMark/>
          </w:tcPr>
          <w:p w14:paraId="3284F788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3218F3C6" w14:textId="0369BF94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024CC4D5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5BD57BBC" w14:textId="77777777" w:rsidTr="001D5599">
        <w:trPr>
          <w:trHeight w:val="600"/>
        </w:trPr>
        <w:tc>
          <w:tcPr>
            <w:tcW w:w="897" w:type="dxa"/>
            <w:hideMark/>
          </w:tcPr>
          <w:p w14:paraId="4E21EC24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066D04F6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01 05 02 02 10 0000 520</w:t>
            </w:r>
          </w:p>
        </w:tc>
        <w:tc>
          <w:tcPr>
            <w:tcW w:w="6841" w:type="dxa"/>
            <w:hideMark/>
          </w:tcPr>
          <w:p w14:paraId="1F6409B7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Увеличение прочих остатков средств бюджетов поселений, временно размещенных в ценные бумаги</w:t>
            </w:r>
          </w:p>
        </w:tc>
      </w:tr>
      <w:tr w:rsidR="001D5599" w:rsidRPr="00C66AB0" w14:paraId="654A0DE4" w14:textId="77777777" w:rsidTr="001D5599">
        <w:trPr>
          <w:trHeight w:val="135"/>
        </w:trPr>
        <w:tc>
          <w:tcPr>
            <w:tcW w:w="897" w:type="dxa"/>
            <w:hideMark/>
          </w:tcPr>
          <w:p w14:paraId="27F8B55D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0B527101" w14:textId="0AE730C3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74C5DA06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72382D3F" w14:textId="77777777" w:rsidTr="001D5599">
        <w:trPr>
          <w:trHeight w:val="300"/>
        </w:trPr>
        <w:tc>
          <w:tcPr>
            <w:tcW w:w="897" w:type="dxa"/>
            <w:hideMark/>
          </w:tcPr>
          <w:p w14:paraId="6503CB74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5DA102FF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841" w:type="dxa"/>
            <w:hideMark/>
          </w:tcPr>
          <w:p w14:paraId="04FCD306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Уменьшение прочих остатков  денежных средств бюджетов поселений</w:t>
            </w:r>
          </w:p>
        </w:tc>
      </w:tr>
      <w:tr w:rsidR="001D5599" w:rsidRPr="00C66AB0" w14:paraId="64D4151E" w14:textId="77777777" w:rsidTr="001D5599">
        <w:trPr>
          <w:trHeight w:val="135"/>
        </w:trPr>
        <w:tc>
          <w:tcPr>
            <w:tcW w:w="897" w:type="dxa"/>
            <w:hideMark/>
          </w:tcPr>
          <w:p w14:paraId="702CC032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7FD6372B" w14:textId="624671D1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580F7A4F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30808AE0" w14:textId="77777777" w:rsidTr="001D5599">
        <w:trPr>
          <w:trHeight w:val="600"/>
        </w:trPr>
        <w:tc>
          <w:tcPr>
            <w:tcW w:w="897" w:type="dxa"/>
            <w:hideMark/>
          </w:tcPr>
          <w:p w14:paraId="373B19BC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2116" w:type="dxa"/>
            <w:hideMark/>
          </w:tcPr>
          <w:p w14:paraId="7157021B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01 05 02 02 10 0000 620</w:t>
            </w:r>
          </w:p>
        </w:tc>
        <w:tc>
          <w:tcPr>
            <w:tcW w:w="6841" w:type="dxa"/>
            <w:hideMark/>
          </w:tcPr>
          <w:p w14:paraId="31F8CA95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Уменьшение прочих остатков средств бюджетов поселений, временно размещенных в ценные бумаги</w:t>
            </w:r>
          </w:p>
        </w:tc>
      </w:tr>
      <w:tr w:rsidR="001D5599" w:rsidRPr="00C66AB0" w14:paraId="6B7D6B13" w14:textId="77777777" w:rsidTr="001D5599">
        <w:trPr>
          <w:trHeight w:val="150"/>
        </w:trPr>
        <w:tc>
          <w:tcPr>
            <w:tcW w:w="897" w:type="dxa"/>
            <w:hideMark/>
          </w:tcPr>
          <w:p w14:paraId="4E5C778F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4C638E07" w14:textId="43895BFB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224C7DA8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617658EC" w14:textId="77777777" w:rsidTr="001D5599">
        <w:trPr>
          <w:trHeight w:val="660"/>
        </w:trPr>
        <w:tc>
          <w:tcPr>
            <w:tcW w:w="897" w:type="dxa"/>
            <w:hideMark/>
          </w:tcPr>
          <w:p w14:paraId="458197F6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17AF8D1D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01 06 01 00 10 0000 630</w:t>
            </w:r>
          </w:p>
        </w:tc>
        <w:tc>
          <w:tcPr>
            <w:tcW w:w="6841" w:type="dxa"/>
            <w:hideMark/>
          </w:tcPr>
          <w:p w14:paraId="44C555B8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1D5599" w:rsidRPr="00C66AB0" w14:paraId="22C954EC" w14:textId="77777777" w:rsidTr="001D5599">
        <w:trPr>
          <w:trHeight w:val="150"/>
        </w:trPr>
        <w:tc>
          <w:tcPr>
            <w:tcW w:w="897" w:type="dxa"/>
            <w:hideMark/>
          </w:tcPr>
          <w:p w14:paraId="143E30DA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30E4C9E0" w14:textId="079A8C18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5421766F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0442ED29" w14:textId="77777777" w:rsidTr="001D5599">
        <w:trPr>
          <w:trHeight w:val="660"/>
        </w:trPr>
        <w:tc>
          <w:tcPr>
            <w:tcW w:w="897" w:type="dxa"/>
            <w:hideMark/>
          </w:tcPr>
          <w:p w14:paraId="20CB97FC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3D926581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01 06 03 00 10 0000 171</w:t>
            </w:r>
          </w:p>
        </w:tc>
        <w:tc>
          <w:tcPr>
            <w:tcW w:w="6841" w:type="dxa"/>
            <w:hideMark/>
          </w:tcPr>
          <w:p w14:paraId="344CE03A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Курсовая разница по средствам бюджетов поселений</w:t>
            </w:r>
          </w:p>
        </w:tc>
      </w:tr>
      <w:tr w:rsidR="001D5599" w:rsidRPr="00C66AB0" w14:paraId="77F312FD" w14:textId="77777777" w:rsidTr="001D5599">
        <w:trPr>
          <w:trHeight w:val="165"/>
        </w:trPr>
        <w:tc>
          <w:tcPr>
            <w:tcW w:w="897" w:type="dxa"/>
            <w:hideMark/>
          </w:tcPr>
          <w:p w14:paraId="1690FA70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52E46B89" w14:textId="4EFD3B60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1FFE403C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4F3906E5" w14:textId="77777777" w:rsidTr="001D5599">
        <w:trPr>
          <w:trHeight w:val="1200"/>
        </w:trPr>
        <w:tc>
          <w:tcPr>
            <w:tcW w:w="897" w:type="dxa"/>
            <w:hideMark/>
          </w:tcPr>
          <w:p w14:paraId="432C61E8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18B4CDA3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01 06 04 01 10 0000 810</w:t>
            </w:r>
          </w:p>
        </w:tc>
        <w:tc>
          <w:tcPr>
            <w:tcW w:w="6841" w:type="dxa"/>
            <w:hideMark/>
          </w:tcPr>
          <w:p w14:paraId="6B419D36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Исполнение муниципальных гарантий поселений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1D5599" w:rsidRPr="00C66AB0" w14:paraId="0B55D2AD" w14:textId="77777777" w:rsidTr="001D5599">
        <w:trPr>
          <w:trHeight w:val="135"/>
        </w:trPr>
        <w:tc>
          <w:tcPr>
            <w:tcW w:w="897" w:type="dxa"/>
            <w:hideMark/>
          </w:tcPr>
          <w:p w14:paraId="59CA56C8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42701D75" w14:textId="63DBB6BA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6226F36F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292CAF5F" w14:textId="77777777" w:rsidTr="001D5599">
        <w:trPr>
          <w:trHeight w:val="675"/>
        </w:trPr>
        <w:tc>
          <w:tcPr>
            <w:tcW w:w="897" w:type="dxa"/>
            <w:hideMark/>
          </w:tcPr>
          <w:p w14:paraId="767FF928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26866A38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01 06 05 01 10 0000 640</w:t>
            </w:r>
          </w:p>
        </w:tc>
        <w:tc>
          <w:tcPr>
            <w:tcW w:w="6841" w:type="dxa"/>
            <w:hideMark/>
          </w:tcPr>
          <w:p w14:paraId="0DA5B566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1D5599" w:rsidRPr="00C66AB0" w14:paraId="0E5DC1FE" w14:textId="77777777" w:rsidTr="001D5599">
        <w:trPr>
          <w:trHeight w:val="165"/>
        </w:trPr>
        <w:tc>
          <w:tcPr>
            <w:tcW w:w="897" w:type="dxa"/>
            <w:hideMark/>
          </w:tcPr>
          <w:p w14:paraId="32509486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585E9752" w14:textId="7EFDEA23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3FDFF8EF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72CB0F2A" w14:textId="77777777" w:rsidTr="001D5599">
        <w:trPr>
          <w:trHeight w:val="630"/>
        </w:trPr>
        <w:tc>
          <w:tcPr>
            <w:tcW w:w="897" w:type="dxa"/>
            <w:hideMark/>
          </w:tcPr>
          <w:p w14:paraId="3DE7E698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04862D57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01 06 05 01 10 0000 540</w:t>
            </w:r>
          </w:p>
        </w:tc>
        <w:tc>
          <w:tcPr>
            <w:tcW w:w="6841" w:type="dxa"/>
            <w:hideMark/>
          </w:tcPr>
          <w:p w14:paraId="2A860719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Предоставление  бюджетных кредитов юридическим лицам из бюджетов поселений в валюте Российской Федерации</w:t>
            </w:r>
          </w:p>
        </w:tc>
      </w:tr>
      <w:tr w:rsidR="001D5599" w:rsidRPr="00C66AB0" w14:paraId="6960D6EB" w14:textId="77777777" w:rsidTr="001D5599">
        <w:trPr>
          <w:trHeight w:val="165"/>
        </w:trPr>
        <w:tc>
          <w:tcPr>
            <w:tcW w:w="897" w:type="dxa"/>
            <w:hideMark/>
          </w:tcPr>
          <w:p w14:paraId="7311AA3A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07BC6989" w14:textId="6E0C487B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622966FD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7E1DD8E8" w14:textId="77777777" w:rsidTr="001D5599">
        <w:trPr>
          <w:trHeight w:val="405"/>
        </w:trPr>
        <w:tc>
          <w:tcPr>
            <w:tcW w:w="897" w:type="dxa"/>
            <w:hideMark/>
          </w:tcPr>
          <w:p w14:paraId="4321DB80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04EE8715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01 06 06 00 10 0000 710</w:t>
            </w:r>
          </w:p>
        </w:tc>
        <w:tc>
          <w:tcPr>
            <w:tcW w:w="6841" w:type="dxa"/>
            <w:hideMark/>
          </w:tcPr>
          <w:p w14:paraId="4DC0F257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C66AB0">
              <w:rPr>
                <w:rFonts w:ascii="Arial" w:hAnsi="Arial" w:cs="Arial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1D5599" w:rsidRPr="00C66AB0" w14:paraId="0FF9081E" w14:textId="77777777" w:rsidTr="001D5599">
        <w:trPr>
          <w:trHeight w:val="165"/>
        </w:trPr>
        <w:tc>
          <w:tcPr>
            <w:tcW w:w="897" w:type="dxa"/>
            <w:hideMark/>
          </w:tcPr>
          <w:p w14:paraId="5A172C4C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  <w:tc>
          <w:tcPr>
            <w:tcW w:w="2116" w:type="dxa"/>
            <w:hideMark/>
          </w:tcPr>
          <w:p w14:paraId="460B4EBA" w14:textId="68459BFB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1" w:type="dxa"/>
            <w:hideMark/>
          </w:tcPr>
          <w:p w14:paraId="3AD81DB9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 </w:t>
            </w:r>
          </w:p>
        </w:tc>
      </w:tr>
      <w:tr w:rsidR="001D5599" w:rsidRPr="00C66AB0" w14:paraId="295D4058" w14:textId="77777777" w:rsidTr="001D5599">
        <w:trPr>
          <w:trHeight w:val="645"/>
        </w:trPr>
        <w:tc>
          <w:tcPr>
            <w:tcW w:w="897" w:type="dxa"/>
            <w:hideMark/>
          </w:tcPr>
          <w:p w14:paraId="5FB92C6E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948</w:t>
            </w:r>
          </w:p>
        </w:tc>
        <w:tc>
          <w:tcPr>
            <w:tcW w:w="2116" w:type="dxa"/>
            <w:hideMark/>
          </w:tcPr>
          <w:p w14:paraId="5DEA6761" w14:textId="77777777" w:rsidR="001D5599" w:rsidRPr="00C66AB0" w:rsidRDefault="001D5599" w:rsidP="00C66AB0">
            <w:pPr>
              <w:jc w:val="center"/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>01 06 06 00 10 0000 810</w:t>
            </w:r>
          </w:p>
        </w:tc>
        <w:tc>
          <w:tcPr>
            <w:tcW w:w="6841" w:type="dxa"/>
            <w:hideMark/>
          </w:tcPr>
          <w:p w14:paraId="048CD1E7" w14:textId="77777777" w:rsidR="001D5599" w:rsidRPr="00C66AB0" w:rsidRDefault="001D5599" w:rsidP="00C66AB0">
            <w:pPr>
              <w:rPr>
                <w:rFonts w:ascii="Arial" w:hAnsi="Arial" w:cs="Arial"/>
              </w:rPr>
            </w:pPr>
            <w:r w:rsidRPr="00C66AB0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C66AB0">
              <w:rPr>
                <w:rFonts w:ascii="Arial" w:hAnsi="Arial" w:cs="Arial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</w:tbl>
    <w:p w14:paraId="1BDEAF37" w14:textId="587149D7" w:rsidR="00AB270F" w:rsidRPr="00C66AB0" w:rsidRDefault="00AB270F" w:rsidP="00C66AB0">
      <w:pPr>
        <w:rPr>
          <w:rFonts w:ascii="Arial" w:hAnsi="Arial" w:cs="Arial"/>
        </w:rPr>
      </w:pPr>
    </w:p>
    <w:p w14:paraId="5DFBACD5" w14:textId="77777777" w:rsidR="00AB270F" w:rsidRPr="00C66AB0" w:rsidRDefault="00AB270F" w:rsidP="00C66AB0">
      <w:pPr>
        <w:rPr>
          <w:rFonts w:ascii="Arial" w:hAnsi="Arial" w:cs="Arial"/>
        </w:rPr>
      </w:pPr>
    </w:p>
    <w:p w14:paraId="0CB9ACAF" w14:textId="77777777" w:rsidR="00AB270F" w:rsidRPr="00C66AB0" w:rsidRDefault="00AB270F" w:rsidP="00C66AB0">
      <w:pPr>
        <w:rPr>
          <w:rFonts w:ascii="Arial" w:hAnsi="Arial" w:cs="Arial"/>
        </w:rPr>
      </w:pPr>
    </w:p>
    <w:p w14:paraId="0D2AB106" w14:textId="4A225E7C" w:rsidR="00AB270F" w:rsidRPr="00C66AB0" w:rsidRDefault="00AB270F" w:rsidP="00C66AB0">
      <w:pPr>
        <w:rPr>
          <w:rFonts w:ascii="Arial" w:hAnsi="Arial" w:cs="Arial"/>
        </w:rPr>
      </w:pPr>
    </w:p>
    <w:p w14:paraId="238F9BA2" w14:textId="0B9A4444" w:rsidR="000E7920" w:rsidRPr="00C66AB0" w:rsidRDefault="00AB270F" w:rsidP="00C66AB0">
      <w:pPr>
        <w:rPr>
          <w:rFonts w:ascii="Arial" w:hAnsi="Arial" w:cs="Arial"/>
        </w:rPr>
      </w:pPr>
      <w:r w:rsidRPr="00C66AB0">
        <w:rPr>
          <w:rFonts w:ascii="Arial" w:hAnsi="Arial" w:cs="Arial"/>
        </w:rPr>
        <w:t xml:space="preserve">Глава Карповского </w:t>
      </w:r>
    </w:p>
    <w:p w14:paraId="57524E7F" w14:textId="6FB517B7" w:rsidR="00AB270F" w:rsidRPr="00C66AB0" w:rsidRDefault="00AB270F" w:rsidP="00C66AB0">
      <w:pPr>
        <w:rPr>
          <w:rFonts w:ascii="Arial" w:hAnsi="Arial" w:cs="Arial"/>
        </w:rPr>
      </w:pPr>
      <w:r w:rsidRPr="00C66AB0">
        <w:rPr>
          <w:rFonts w:ascii="Arial" w:hAnsi="Arial" w:cs="Arial"/>
        </w:rPr>
        <w:t xml:space="preserve">сельского поселения:                                                                        </w:t>
      </w:r>
      <w:proofErr w:type="spellStart"/>
      <w:r w:rsidRPr="00C66AB0">
        <w:rPr>
          <w:rFonts w:ascii="Arial" w:hAnsi="Arial" w:cs="Arial"/>
        </w:rPr>
        <w:t>А.В.Порублев</w:t>
      </w:r>
      <w:proofErr w:type="spellEnd"/>
      <w:r w:rsidRPr="00C66AB0">
        <w:rPr>
          <w:rFonts w:ascii="Arial" w:hAnsi="Arial" w:cs="Arial"/>
        </w:rPr>
        <w:t>.</w:t>
      </w:r>
    </w:p>
    <w:sectPr w:rsidR="00AB270F" w:rsidRPr="00C66AB0" w:rsidSect="00D17E8F">
      <w:pgSz w:w="11906" w:h="16838"/>
      <w:pgMar w:top="568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A41"/>
    <w:multiLevelType w:val="multilevel"/>
    <w:tmpl w:val="5372B61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8F"/>
    <w:rsid w:val="00001501"/>
    <w:rsid w:val="00034E45"/>
    <w:rsid w:val="00041AAA"/>
    <w:rsid w:val="000E7920"/>
    <w:rsid w:val="0012547F"/>
    <w:rsid w:val="001D5599"/>
    <w:rsid w:val="00254619"/>
    <w:rsid w:val="002938A2"/>
    <w:rsid w:val="002B2EBE"/>
    <w:rsid w:val="002F292E"/>
    <w:rsid w:val="003219F4"/>
    <w:rsid w:val="003607B4"/>
    <w:rsid w:val="00373B33"/>
    <w:rsid w:val="003860F1"/>
    <w:rsid w:val="003B680C"/>
    <w:rsid w:val="004C09E4"/>
    <w:rsid w:val="005069B9"/>
    <w:rsid w:val="00620FD9"/>
    <w:rsid w:val="00654BD0"/>
    <w:rsid w:val="006C16DF"/>
    <w:rsid w:val="0078412A"/>
    <w:rsid w:val="008405A1"/>
    <w:rsid w:val="008E0658"/>
    <w:rsid w:val="00A87ACC"/>
    <w:rsid w:val="00AB270F"/>
    <w:rsid w:val="00B024DF"/>
    <w:rsid w:val="00C62CFD"/>
    <w:rsid w:val="00C66AB0"/>
    <w:rsid w:val="00CC61E6"/>
    <w:rsid w:val="00D02A1D"/>
    <w:rsid w:val="00D17E8F"/>
    <w:rsid w:val="00D6195C"/>
    <w:rsid w:val="00DC0C21"/>
    <w:rsid w:val="00E15DBA"/>
    <w:rsid w:val="00E42CAE"/>
    <w:rsid w:val="00E660E4"/>
    <w:rsid w:val="00EC6BF9"/>
    <w:rsid w:val="00EC6F6F"/>
    <w:rsid w:val="00F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6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8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17E8F"/>
    <w:pPr>
      <w:suppressAutoHyphens w:val="0"/>
      <w:autoSpaceDE w:val="0"/>
      <w:autoSpaceDN w:val="0"/>
      <w:adjustRightInd w:val="0"/>
      <w:textAlignment w:val="auto"/>
    </w:pPr>
    <w:rPr>
      <w:rFonts w:eastAsiaTheme="minorEastAsia" w:cs="Times New Roman"/>
    </w:rPr>
  </w:style>
  <w:style w:type="character" w:customStyle="1" w:styleId="FontStyle13">
    <w:name w:val="Font Style13"/>
    <w:basedOn w:val="a0"/>
    <w:uiPriority w:val="99"/>
    <w:rsid w:val="00D17E8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17E8F"/>
    <w:pPr>
      <w:suppressAutoHyphens w:val="0"/>
      <w:autoSpaceDE w:val="0"/>
      <w:autoSpaceDN w:val="0"/>
      <w:adjustRightInd w:val="0"/>
      <w:textAlignment w:val="auto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D17E8F"/>
    <w:rPr>
      <w:rFonts w:ascii="Times New Roman" w:hAnsi="Times New Roman" w:cs="Times New Roman"/>
      <w:b/>
      <w:bCs/>
      <w:spacing w:val="70"/>
      <w:sz w:val="24"/>
      <w:szCs w:val="24"/>
    </w:rPr>
  </w:style>
  <w:style w:type="character" w:styleId="a3">
    <w:name w:val="Hyperlink"/>
    <w:basedOn w:val="a0"/>
    <w:uiPriority w:val="99"/>
    <w:rsid w:val="00D17E8F"/>
    <w:rPr>
      <w:rFonts w:cs="Times New Roman"/>
      <w:color w:val="0066CC"/>
      <w:u w:val="single"/>
    </w:rPr>
  </w:style>
  <w:style w:type="paragraph" w:customStyle="1" w:styleId="ConsPlusTitle">
    <w:name w:val="ConsPlusTitle"/>
    <w:rsid w:val="0037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02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02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0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E4"/>
    <w:rPr>
      <w:rFonts w:ascii="Tahoma" w:eastAsia="Andale Sans U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0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8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D17E8F"/>
    <w:pPr>
      <w:suppressAutoHyphens w:val="0"/>
      <w:autoSpaceDE w:val="0"/>
      <w:autoSpaceDN w:val="0"/>
      <w:adjustRightInd w:val="0"/>
      <w:textAlignment w:val="auto"/>
    </w:pPr>
    <w:rPr>
      <w:rFonts w:eastAsiaTheme="minorEastAsia" w:cs="Times New Roman"/>
    </w:rPr>
  </w:style>
  <w:style w:type="character" w:customStyle="1" w:styleId="FontStyle13">
    <w:name w:val="Font Style13"/>
    <w:basedOn w:val="a0"/>
    <w:uiPriority w:val="99"/>
    <w:rsid w:val="00D17E8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17E8F"/>
    <w:pPr>
      <w:suppressAutoHyphens w:val="0"/>
      <w:autoSpaceDE w:val="0"/>
      <w:autoSpaceDN w:val="0"/>
      <w:adjustRightInd w:val="0"/>
      <w:textAlignment w:val="auto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D17E8F"/>
    <w:rPr>
      <w:rFonts w:ascii="Times New Roman" w:hAnsi="Times New Roman" w:cs="Times New Roman"/>
      <w:b/>
      <w:bCs/>
      <w:spacing w:val="70"/>
      <w:sz w:val="24"/>
      <w:szCs w:val="24"/>
    </w:rPr>
  </w:style>
  <w:style w:type="character" w:styleId="a3">
    <w:name w:val="Hyperlink"/>
    <w:basedOn w:val="a0"/>
    <w:uiPriority w:val="99"/>
    <w:rsid w:val="00D17E8F"/>
    <w:rPr>
      <w:rFonts w:cs="Times New Roman"/>
      <w:color w:val="0066CC"/>
      <w:u w:val="single"/>
    </w:rPr>
  </w:style>
  <w:style w:type="paragraph" w:customStyle="1" w:styleId="ConsPlusTitle">
    <w:name w:val="ConsPlusTitle"/>
    <w:rsid w:val="0037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0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02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02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0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E4"/>
    <w:rPr>
      <w:rFonts w:ascii="Tahoma" w:eastAsia="Andale Sans U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0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26CE1A3558BFB5DF2FD035A0CE4C4068D3D2BD47850E3D9D7D4C12B7E6A2C7EFA3159F94A821834BD65F995E68F62354EC84C4D9EW0q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D26CE1A3558BFB5DF2FD035A0CE4C4068D3D2BD47850E3D9D7D4C12B7E6A2C7EFA3159F94A851834BD65F995E68F62354EC84C4D9EW0q5L" TargetMode="External"/><Relationship Id="rId12" Type="http://schemas.openxmlformats.org/officeDocument/2006/relationships/hyperlink" Target="consultantplus://offline/ref=B6D26CE1A3558BFB5DF2FD035A0CE4C401853F24D17650E3D9D7D4C12B7E6A2C6CFA6952FD49991366F223AC9AWEq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D26CE1A3558BFB5DF2FD035A0CE4C401853F24D77150E3D9D7D4C12B7E6A2C6CFA6952FD49991366F223AC9AWEq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D26CE1A3558BFB5DF2FD035A0CE4C4068D3D2BD47850E3D9D7D4C12B7E6A2C7EFA3159F945861834BD65F995E68F62354EC84C4D9EW0q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D26CE1A3558BFB5DF2FD035A0CE4C4068D3D2BD47850E3D9D7D4C12B7E6A2C7EFA3159F94A8F1834BD65F995E68F62354EC84C4D9EW0q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0A04-F8E1-47F4-AD0B-E934C981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29</cp:revision>
  <cp:lastPrinted>2022-06-14T12:57:00Z</cp:lastPrinted>
  <dcterms:created xsi:type="dcterms:W3CDTF">2022-04-18T07:26:00Z</dcterms:created>
  <dcterms:modified xsi:type="dcterms:W3CDTF">2022-12-21T08:19:00Z</dcterms:modified>
</cp:coreProperties>
</file>