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5F" w:rsidRPr="00EA0B23" w:rsidRDefault="00C26C5F" w:rsidP="00EA0B23">
      <w:pPr>
        <w:jc w:val="center"/>
        <w:rPr>
          <w:rFonts w:ascii="Arial" w:eastAsia="Times New Roman" w:hAnsi="Arial" w:cs="Arial"/>
          <w:b/>
          <w:lang w:val="ru-RU"/>
        </w:rPr>
      </w:pPr>
      <w:r w:rsidRPr="00EA0B23">
        <w:rPr>
          <w:rFonts w:ascii="Arial" w:eastAsia="Times New Roman" w:hAnsi="Arial" w:cs="Arial"/>
          <w:b/>
          <w:lang w:val="ru-RU"/>
        </w:rPr>
        <w:t>СОВЕТ ДЕПУТАТОВ</w:t>
      </w:r>
    </w:p>
    <w:p w:rsidR="00C26C5F" w:rsidRPr="00EA0B23" w:rsidRDefault="00C26C5F" w:rsidP="00EA0B23">
      <w:pPr>
        <w:jc w:val="center"/>
        <w:rPr>
          <w:rFonts w:ascii="Arial" w:eastAsia="Times New Roman" w:hAnsi="Arial" w:cs="Arial"/>
          <w:b/>
          <w:lang w:val="ru-RU"/>
        </w:rPr>
      </w:pPr>
      <w:r w:rsidRPr="00EA0B23">
        <w:rPr>
          <w:rFonts w:ascii="Arial" w:eastAsia="Times New Roman" w:hAnsi="Arial" w:cs="Arial"/>
          <w:b/>
          <w:lang w:val="ru-RU"/>
        </w:rPr>
        <w:t>КАРПОВСКОГО СЕЛЬСКОГО ПОСЕЛЕНИЯ</w:t>
      </w:r>
    </w:p>
    <w:p w:rsidR="00C26C5F" w:rsidRPr="00EA0B23" w:rsidRDefault="00C26C5F" w:rsidP="00EA0B23">
      <w:pPr>
        <w:jc w:val="center"/>
        <w:rPr>
          <w:rFonts w:ascii="Arial" w:eastAsia="Times New Roman" w:hAnsi="Arial" w:cs="Arial"/>
          <w:b/>
          <w:lang w:val="ru-RU"/>
        </w:rPr>
      </w:pPr>
      <w:r w:rsidRPr="00EA0B23">
        <w:rPr>
          <w:rFonts w:ascii="Arial" w:eastAsia="Times New Roman" w:hAnsi="Arial" w:cs="Arial"/>
          <w:b/>
          <w:lang w:val="ru-RU"/>
        </w:rPr>
        <w:t>ГОРОДИЩЕНСКОГО МУНИЦИПАЛЬНОГО РАЙОНА</w:t>
      </w:r>
    </w:p>
    <w:p w:rsidR="00C26C5F" w:rsidRPr="00EA0B23" w:rsidRDefault="00C26C5F" w:rsidP="00EA0B23">
      <w:pPr>
        <w:tabs>
          <w:tab w:val="center" w:pos="4677"/>
        </w:tabs>
        <w:rPr>
          <w:rFonts w:ascii="Arial" w:eastAsia="Times New Roman" w:hAnsi="Arial" w:cs="Arial"/>
          <w:b/>
          <w:lang w:val="ru-RU"/>
        </w:rPr>
      </w:pPr>
      <w:r w:rsidRPr="00EA0B23">
        <w:rPr>
          <w:rFonts w:ascii="Arial" w:eastAsia="Times New Roman" w:hAnsi="Arial" w:cs="Arial"/>
          <w:b/>
          <w:lang w:val="ru-RU"/>
        </w:rPr>
        <w:t xml:space="preserve">                                     ВОЛГОГРАДСКОЙ ОБЛАСТИ </w:t>
      </w:r>
    </w:p>
    <w:p w:rsidR="00C26C5F" w:rsidRPr="00EA0B23" w:rsidRDefault="00C26C5F" w:rsidP="00EA0B23">
      <w:pPr>
        <w:tabs>
          <w:tab w:val="center" w:pos="4677"/>
        </w:tabs>
        <w:rPr>
          <w:rFonts w:ascii="Arial" w:eastAsia="Times New Roman" w:hAnsi="Arial" w:cs="Arial"/>
          <w:b/>
          <w:lang w:val="ru-RU"/>
        </w:rPr>
      </w:pPr>
      <w:r w:rsidRPr="00EA0B23">
        <w:rPr>
          <w:rFonts w:ascii="Arial" w:eastAsia="Times New Roman" w:hAnsi="Arial" w:cs="Arial"/>
          <w:b/>
          <w:lang w:val="ru-RU"/>
        </w:rPr>
        <w:t>____________________________________________________________________</w:t>
      </w:r>
      <w:r w:rsidRPr="00EA0B23">
        <w:rPr>
          <w:rFonts w:ascii="Arial" w:eastAsia="Times New Roman" w:hAnsi="Arial" w:cs="Arial"/>
          <w:b/>
          <w:lang w:val="ru-RU"/>
        </w:rPr>
        <w:tab/>
      </w:r>
    </w:p>
    <w:p w:rsidR="00C26C5F" w:rsidRPr="00EA0B23" w:rsidRDefault="00C26C5F" w:rsidP="00EA0B23">
      <w:pPr>
        <w:jc w:val="center"/>
        <w:rPr>
          <w:rFonts w:ascii="Arial" w:eastAsia="Calibri" w:hAnsi="Arial" w:cs="Arial"/>
          <w:lang w:val="ru-RU"/>
        </w:rPr>
      </w:pPr>
    </w:p>
    <w:p w:rsidR="00C26C5F" w:rsidRPr="00EA0B23" w:rsidRDefault="00376A28" w:rsidP="00EA0B23">
      <w:pPr>
        <w:jc w:val="center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  <w:lang w:val="ru-RU"/>
        </w:rPr>
        <w:t xml:space="preserve"> РЕШЕНИЕ</w:t>
      </w:r>
    </w:p>
    <w:p w:rsidR="00C26C5F" w:rsidRPr="00EA0B23" w:rsidRDefault="00C26C5F" w:rsidP="00EA0B23">
      <w:pPr>
        <w:rPr>
          <w:rFonts w:ascii="Arial" w:eastAsia="Times New Roman" w:hAnsi="Arial" w:cs="Arial"/>
          <w:b/>
          <w:lang w:val="ru-RU"/>
        </w:rPr>
      </w:pPr>
      <w:r w:rsidRPr="00EA0B23">
        <w:rPr>
          <w:rFonts w:ascii="Arial" w:eastAsia="Times New Roman" w:hAnsi="Arial" w:cs="Arial"/>
          <w:b/>
          <w:lang w:val="ru-RU"/>
        </w:rPr>
        <w:t xml:space="preserve">От  </w:t>
      </w:r>
      <w:r w:rsidR="00376A28">
        <w:rPr>
          <w:rFonts w:ascii="Arial" w:eastAsia="Times New Roman" w:hAnsi="Arial" w:cs="Arial"/>
          <w:b/>
          <w:lang w:val="ru-RU"/>
        </w:rPr>
        <w:t>02</w:t>
      </w:r>
      <w:r w:rsidR="00E624A9">
        <w:rPr>
          <w:rFonts w:ascii="Arial" w:eastAsia="Times New Roman" w:hAnsi="Arial" w:cs="Arial"/>
          <w:b/>
          <w:lang w:val="ru-RU"/>
        </w:rPr>
        <w:t>.</w:t>
      </w:r>
      <w:r w:rsidR="00376A28">
        <w:rPr>
          <w:rFonts w:ascii="Arial" w:eastAsia="Times New Roman" w:hAnsi="Arial" w:cs="Arial"/>
          <w:b/>
          <w:lang w:val="ru-RU"/>
        </w:rPr>
        <w:t>06.2022</w:t>
      </w:r>
      <w:r w:rsidRPr="00EA0B23">
        <w:rPr>
          <w:rFonts w:ascii="Arial" w:eastAsia="Times New Roman" w:hAnsi="Arial" w:cs="Arial"/>
          <w:b/>
          <w:lang w:val="ru-RU"/>
        </w:rPr>
        <w:t xml:space="preserve">г.                                                                     </w:t>
      </w:r>
      <w:r w:rsidR="00376A28">
        <w:rPr>
          <w:rFonts w:ascii="Arial" w:eastAsia="Times New Roman" w:hAnsi="Arial" w:cs="Arial"/>
          <w:b/>
          <w:lang w:val="ru-RU"/>
        </w:rPr>
        <w:t xml:space="preserve">    </w:t>
      </w:r>
      <w:r w:rsidRPr="00EA0B23">
        <w:rPr>
          <w:rFonts w:ascii="Arial" w:eastAsia="Times New Roman" w:hAnsi="Arial" w:cs="Arial"/>
          <w:b/>
          <w:lang w:val="ru-RU"/>
        </w:rPr>
        <w:t>№</w:t>
      </w:r>
      <w:r w:rsidR="00376A28">
        <w:rPr>
          <w:rFonts w:ascii="Arial" w:eastAsia="Times New Roman" w:hAnsi="Arial" w:cs="Arial"/>
          <w:b/>
          <w:lang w:val="ru-RU"/>
        </w:rPr>
        <w:t>4/1</w:t>
      </w:r>
      <w:r w:rsidRPr="00EA0B23">
        <w:rPr>
          <w:rFonts w:ascii="Arial" w:eastAsia="Times New Roman" w:hAnsi="Arial" w:cs="Arial"/>
          <w:b/>
          <w:lang w:val="ru-RU"/>
        </w:rPr>
        <w:t xml:space="preserve"> </w:t>
      </w:r>
    </w:p>
    <w:p w:rsidR="00545A5C" w:rsidRPr="00EA0B23" w:rsidRDefault="00545A5C" w:rsidP="00EA0B23">
      <w:pPr>
        <w:rPr>
          <w:rFonts w:ascii="Arial" w:hAnsi="Arial" w:cs="Arial"/>
          <w:lang w:val="ru-RU"/>
        </w:rPr>
      </w:pPr>
    </w:p>
    <w:p w:rsidR="00A24DCC" w:rsidRPr="008E7A44" w:rsidRDefault="00E624A9" w:rsidP="008E7A44">
      <w:pPr>
        <w:jc w:val="center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О внесении изменений в Положение о бюджетном процессе в Карповском сельском  поселении Городищенского муниципального района Волгоградской области, утвержденное решением Совета депутатов </w:t>
      </w:r>
      <w:proofErr w:type="spellStart"/>
      <w:r w:rsidRPr="008E7A44">
        <w:rPr>
          <w:rFonts w:cs="Times New Roman"/>
          <w:sz w:val="28"/>
          <w:szCs w:val="28"/>
          <w:lang w:val="ru-RU"/>
        </w:rPr>
        <w:t>карповского</w:t>
      </w:r>
      <w:proofErr w:type="spellEnd"/>
      <w:r w:rsidRPr="008E7A44">
        <w:rPr>
          <w:rFonts w:cs="Times New Roman"/>
          <w:sz w:val="28"/>
          <w:szCs w:val="28"/>
          <w:lang w:val="ru-RU"/>
        </w:rPr>
        <w:t xml:space="preserve"> сельского поселения от 02.12.2019 № 5/3</w:t>
      </w:r>
    </w:p>
    <w:p w:rsidR="00E624A9" w:rsidRPr="008E7A44" w:rsidRDefault="00E624A9" w:rsidP="008E7A44">
      <w:pPr>
        <w:jc w:val="both"/>
        <w:rPr>
          <w:rFonts w:cs="Times New Roman"/>
          <w:sz w:val="28"/>
          <w:szCs w:val="28"/>
          <w:lang w:val="ru-RU"/>
        </w:rPr>
      </w:pPr>
      <w:bookmarkStart w:id="0" w:name="_GoBack"/>
    </w:p>
    <w:bookmarkEnd w:id="0"/>
    <w:p w:rsidR="00A24DCC" w:rsidRPr="008E7A44" w:rsidRDefault="00A24DCC" w:rsidP="008E7A44">
      <w:pPr>
        <w:pStyle w:val="Textbody"/>
        <w:jc w:val="both"/>
        <w:rPr>
          <w:rFonts w:cs="Times New Roman"/>
          <w:sz w:val="28"/>
          <w:szCs w:val="28"/>
        </w:rPr>
      </w:pPr>
      <w:r w:rsidRPr="008E7A44">
        <w:rPr>
          <w:rFonts w:cs="Times New Roman"/>
          <w:sz w:val="28"/>
          <w:szCs w:val="28"/>
        </w:rPr>
        <w:t xml:space="preserve">     В </w:t>
      </w:r>
      <w:proofErr w:type="spellStart"/>
      <w:r w:rsidRPr="008E7A44">
        <w:rPr>
          <w:rFonts w:cs="Times New Roman"/>
          <w:sz w:val="28"/>
          <w:szCs w:val="28"/>
        </w:rPr>
        <w:t>соответствии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r w:rsidR="00E624A9" w:rsidRPr="008E7A44">
        <w:rPr>
          <w:rFonts w:cs="Times New Roman"/>
          <w:sz w:val="28"/>
          <w:szCs w:val="28"/>
          <w:lang w:val="ru-RU"/>
        </w:rPr>
        <w:t>с</w:t>
      </w:r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Бюджетн</w:t>
      </w:r>
      <w:r w:rsidR="00E624A9" w:rsidRPr="008E7A44">
        <w:rPr>
          <w:rFonts w:cs="Times New Roman"/>
          <w:sz w:val="28"/>
          <w:szCs w:val="28"/>
          <w:lang w:val="ru-RU"/>
        </w:rPr>
        <w:t>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кодекс</w:t>
      </w:r>
      <w:proofErr w:type="spellEnd"/>
      <w:r w:rsidR="00E624A9" w:rsidRPr="008E7A44">
        <w:rPr>
          <w:rFonts w:cs="Times New Roman"/>
          <w:sz w:val="28"/>
          <w:szCs w:val="28"/>
          <w:lang w:val="ru-RU"/>
        </w:rPr>
        <w:t>ом</w:t>
      </w:r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Российской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Федерации</w:t>
      </w:r>
      <w:proofErr w:type="spellEnd"/>
      <w:r w:rsidRPr="008E7A44">
        <w:rPr>
          <w:rFonts w:cs="Times New Roman"/>
          <w:sz w:val="28"/>
          <w:szCs w:val="28"/>
        </w:rPr>
        <w:t xml:space="preserve">, </w:t>
      </w:r>
      <w:r w:rsidR="00E624A9" w:rsidRPr="008E7A44">
        <w:rPr>
          <w:rFonts w:cs="Times New Roman"/>
          <w:sz w:val="28"/>
          <w:szCs w:val="28"/>
          <w:lang w:val="ru-RU"/>
        </w:rPr>
        <w:t>руководствуясь</w:t>
      </w:r>
      <w:r w:rsidRPr="008E7A44">
        <w:rPr>
          <w:rFonts w:cs="Times New Roman"/>
          <w:sz w:val="28"/>
          <w:szCs w:val="28"/>
        </w:rPr>
        <w:t xml:space="preserve">  </w:t>
      </w:r>
      <w:proofErr w:type="spellStart"/>
      <w:r w:rsidRPr="008E7A44">
        <w:rPr>
          <w:rFonts w:cs="Times New Roman"/>
          <w:sz w:val="28"/>
          <w:szCs w:val="28"/>
        </w:rPr>
        <w:t>Уставом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r w:rsidR="00682084" w:rsidRPr="008E7A44">
        <w:rPr>
          <w:rFonts w:cs="Times New Roman"/>
          <w:sz w:val="28"/>
          <w:szCs w:val="28"/>
          <w:lang w:val="ru-RU"/>
        </w:rPr>
        <w:t>Карповского сельского поселения</w:t>
      </w:r>
      <w:r w:rsidR="00E624A9" w:rsidRPr="008E7A44">
        <w:rPr>
          <w:rFonts w:cs="Times New Roman"/>
          <w:sz w:val="28"/>
          <w:szCs w:val="28"/>
          <w:lang w:val="ru-RU"/>
        </w:rPr>
        <w:t>,</w:t>
      </w:r>
      <w:r w:rsidR="00682084" w:rsidRPr="008E7A44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Совет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депутатов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r w:rsidR="00682084" w:rsidRPr="008E7A44">
        <w:rPr>
          <w:rFonts w:cs="Times New Roman"/>
          <w:sz w:val="28"/>
          <w:szCs w:val="28"/>
          <w:lang w:val="ru-RU"/>
        </w:rPr>
        <w:t>Карповского сельского</w:t>
      </w:r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поселения</w:t>
      </w:r>
      <w:proofErr w:type="spellEnd"/>
    </w:p>
    <w:p w:rsidR="00A24DCC" w:rsidRPr="008E7A44" w:rsidRDefault="00A24DCC" w:rsidP="008E7A44">
      <w:pPr>
        <w:pStyle w:val="Textbody"/>
        <w:jc w:val="both"/>
        <w:rPr>
          <w:rFonts w:cs="Times New Roman"/>
          <w:sz w:val="28"/>
          <w:szCs w:val="28"/>
        </w:rPr>
      </w:pPr>
    </w:p>
    <w:p w:rsidR="00A24DCC" w:rsidRPr="008E7A44" w:rsidRDefault="00A24DCC" w:rsidP="008E7A44">
      <w:pPr>
        <w:pStyle w:val="Textbody"/>
        <w:spacing w:after="0"/>
        <w:ind w:left="540"/>
        <w:jc w:val="both"/>
        <w:rPr>
          <w:rFonts w:cs="Times New Roman"/>
          <w:b/>
          <w:sz w:val="28"/>
          <w:szCs w:val="28"/>
        </w:rPr>
      </w:pPr>
      <w:r w:rsidRPr="008E7A44">
        <w:rPr>
          <w:rFonts w:cs="Times New Roman"/>
          <w:b/>
          <w:sz w:val="28"/>
          <w:szCs w:val="28"/>
        </w:rPr>
        <w:t>РЕШИЛ:</w:t>
      </w:r>
    </w:p>
    <w:p w:rsidR="00A24DCC" w:rsidRPr="008E7A44" w:rsidRDefault="00A24DCC" w:rsidP="008E7A44">
      <w:pPr>
        <w:pStyle w:val="Textbody"/>
        <w:jc w:val="both"/>
        <w:rPr>
          <w:rFonts w:cs="Times New Roman"/>
          <w:sz w:val="28"/>
          <w:szCs w:val="28"/>
        </w:rPr>
      </w:pPr>
    </w:p>
    <w:p w:rsidR="00E624A9" w:rsidRPr="008E7A44" w:rsidRDefault="00A24DCC" w:rsidP="008E7A44">
      <w:p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1. </w:t>
      </w:r>
      <w:r w:rsidR="00E624A9" w:rsidRPr="008E7A44">
        <w:rPr>
          <w:rFonts w:cs="Times New Roman"/>
          <w:sz w:val="28"/>
          <w:szCs w:val="28"/>
          <w:lang w:val="ru-RU"/>
        </w:rPr>
        <w:t xml:space="preserve">Внести изменения в Положение о бюджетном процессе в Карповском сельском  поселении Городищенского муниципального района Волгоградской области, утвержденное решением Совета депутатов </w:t>
      </w:r>
      <w:proofErr w:type="spellStart"/>
      <w:r w:rsidR="00E624A9" w:rsidRPr="008E7A44">
        <w:rPr>
          <w:rFonts w:cs="Times New Roman"/>
          <w:sz w:val="28"/>
          <w:szCs w:val="28"/>
          <w:lang w:val="ru-RU"/>
        </w:rPr>
        <w:t>карповского</w:t>
      </w:r>
      <w:proofErr w:type="spellEnd"/>
      <w:r w:rsidR="00E624A9" w:rsidRPr="008E7A44">
        <w:rPr>
          <w:rFonts w:cs="Times New Roman"/>
          <w:sz w:val="28"/>
          <w:szCs w:val="28"/>
          <w:lang w:val="ru-RU"/>
        </w:rPr>
        <w:t xml:space="preserve"> сельского поселения от 02.12.2019 № 5/3:</w:t>
      </w:r>
    </w:p>
    <w:p w:rsidR="00A24DCC" w:rsidRPr="008E7A44" w:rsidRDefault="00A24DCC" w:rsidP="008E7A44">
      <w:pPr>
        <w:pStyle w:val="Textbody"/>
        <w:ind w:left="720" w:hanging="720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E624A9" w:rsidP="008E7A44">
      <w:pPr>
        <w:pStyle w:val="Textbody"/>
        <w:numPr>
          <w:ilvl w:val="1"/>
          <w:numId w:val="4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>Пункт 2 статьи 21 изложить в новой редакции: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8E7A44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E624A9" w:rsidRPr="008E7A44">
        <w:rPr>
          <w:rFonts w:cs="Times New Roman"/>
          <w:sz w:val="28"/>
          <w:szCs w:val="28"/>
        </w:rPr>
        <w:t xml:space="preserve">2. </w:t>
      </w:r>
      <w:proofErr w:type="spellStart"/>
      <w:r w:rsidR="00E624A9" w:rsidRPr="008E7A44">
        <w:rPr>
          <w:rFonts w:cs="Times New Roman"/>
          <w:sz w:val="28"/>
          <w:szCs w:val="28"/>
        </w:rPr>
        <w:t>Долговые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</w:rPr>
        <w:t>обязательства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r w:rsidR="00E624A9" w:rsidRPr="008E7A44">
        <w:rPr>
          <w:rFonts w:cs="Times New Roman"/>
          <w:sz w:val="28"/>
          <w:szCs w:val="28"/>
          <w:lang w:val="ru-RU"/>
        </w:rPr>
        <w:t xml:space="preserve">Карповского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  <w:r w:rsidR="00E624A9" w:rsidRPr="008E7A44">
        <w:rPr>
          <w:rFonts w:cs="Times New Roman"/>
          <w:sz w:val="28"/>
          <w:szCs w:val="28"/>
          <w:lang w:val="ru-RU"/>
        </w:rPr>
        <w:t>поселения</w:t>
      </w:r>
      <w:r w:rsidR="00E624A9" w:rsidRPr="008E7A44">
        <w:rPr>
          <w:rFonts w:cs="Times New Roman"/>
          <w:sz w:val="28"/>
          <w:szCs w:val="28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</w:rPr>
        <w:t>могут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</w:rPr>
        <w:t>существовать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в </w:t>
      </w:r>
      <w:proofErr w:type="spellStart"/>
      <w:r w:rsidR="00E624A9" w:rsidRPr="008E7A44">
        <w:rPr>
          <w:rFonts w:cs="Times New Roman"/>
          <w:sz w:val="28"/>
          <w:szCs w:val="28"/>
        </w:rPr>
        <w:t>виде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</w:rPr>
        <w:t>обязательств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</w:rPr>
        <w:t>по</w:t>
      </w:r>
      <w:proofErr w:type="spellEnd"/>
      <w:r w:rsidR="00E624A9" w:rsidRPr="008E7A44">
        <w:rPr>
          <w:rFonts w:cs="Times New Roman"/>
          <w:sz w:val="28"/>
          <w:szCs w:val="28"/>
        </w:rPr>
        <w:t>:</w:t>
      </w:r>
    </w:p>
    <w:p w:rsidR="00E624A9" w:rsidRPr="008E7A44" w:rsidRDefault="00E624A9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</w:rPr>
        <w:t xml:space="preserve">1) </w:t>
      </w:r>
      <w:proofErr w:type="spellStart"/>
      <w:r w:rsidRPr="008E7A44">
        <w:rPr>
          <w:rFonts w:cs="Times New Roman"/>
          <w:sz w:val="28"/>
          <w:szCs w:val="28"/>
        </w:rPr>
        <w:t>ценным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бумагам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муниципального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образования</w:t>
      </w:r>
      <w:proofErr w:type="spellEnd"/>
      <w:r w:rsidRPr="008E7A44">
        <w:rPr>
          <w:rFonts w:cs="Times New Roman"/>
          <w:sz w:val="28"/>
          <w:szCs w:val="28"/>
        </w:rPr>
        <w:t xml:space="preserve"> (</w:t>
      </w:r>
      <w:proofErr w:type="spellStart"/>
      <w:r w:rsidRPr="008E7A44">
        <w:rPr>
          <w:rFonts w:cs="Times New Roman"/>
          <w:sz w:val="28"/>
          <w:szCs w:val="28"/>
        </w:rPr>
        <w:t>муниципальным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ценным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бумагам</w:t>
      </w:r>
      <w:proofErr w:type="spellEnd"/>
      <w:r w:rsidRPr="008E7A44">
        <w:rPr>
          <w:rFonts w:cs="Times New Roman"/>
          <w:sz w:val="28"/>
          <w:szCs w:val="28"/>
        </w:rPr>
        <w:t>);</w:t>
      </w:r>
    </w:p>
    <w:p w:rsidR="00E624A9" w:rsidRPr="008E7A44" w:rsidRDefault="00E624A9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</w:rPr>
        <w:t xml:space="preserve">2) </w:t>
      </w:r>
      <w:proofErr w:type="spellStart"/>
      <w:r w:rsidRPr="008E7A44">
        <w:rPr>
          <w:rFonts w:cs="Times New Roman"/>
          <w:sz w:val="28"/>
          <w:szCs w:val="28"/>
        </w:rPr>
        <w:t>бюджетным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кредитам</w:t>
      </w:r>
      <w:proofErr w:type="spellEnd"/>
      <w:r w:rsidRPr="008E7A44">
        <w:rPr>
          <w:rFonts w:cs="Times New Roman"/>
          <w:sz w:val="28"/>
          <w:szCs w:val="28"/>
        </w:rPr>
        <w:t xml:space="preserve">, </w:t>
      </w:r>
      <w:proofErr w:type="spellStart"/>
      <w:r w:rsidRPr="008E7A44">
        <w:rPr>
          <w:rFonts w:cs="Times New Roman"/>
          <w:sz w:val="28"/>
          <w:szCs w:val="28"/>
        </w:rPr>
        <w:t>привлеченным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валюте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Российской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Федерации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местный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бюджет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из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других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бюджетов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бюджетной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системы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Российской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Федерации</w:t>
      </w:r>
      <w:proofErr w:type="spellEnd"/>
      <w:r w:rsidRPr="008E7A44">
        <w:rPr>
          <w:rFonts w:cs="Times New Roman"/>
          <w:sz w:val="28"/>
          <w:szCs w:val="28"/>
        </w:rPr>
        <w:t>;</w:t>
      </w:r>
    </w:p>
    <w:p w:rsidR="00E624A9" w:rsidRPr="008E7A44" w:rsidRDefault="00E624A9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</w:rPr>
        <w:t xml:space="preserve">3) </w:t>
      </w:r>
      <w:proofErr w:type="spellStart"/>
      <w:r w:rsidRPr="008E7A44">
        <w:rPr>
          <w:rFonts w:cs="Times New Roman"/>
          <w:sz w:val="28"/>
          <w:szCs w:val="28"/>
        </w:rPr>
        <w:t>бюджетным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кредитам</w:t>
      </w:r>
      <w:proofErr w:type="spellEnd"/>
      <w:r w:rsidRPr="008E7A44">
        <w:rPr>
          <w:rFonts w:cs="Times New Roman"/>
          <w:sz w:val="28"/>
          <w:szCs w:val="28"/>
        </w:rPr>
        <w:t xml:space="preserve">, </w:t>
      </w:r>
      <w:proofErr w:type="spellStart"/>
      <w:r w:rsidRPr="008E7A44">
        <w:rPr>
          <w:rFonts w:cs="Times New Roman"/>
          <w:sz w:val="28"/>
          <w:szCs w:val="28"/>
        </w:rPr>
        <w:t>привлеченным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от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Российской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Федерации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иностранной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валюте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рамках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использования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целевых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иностранных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кредитов</w:t>
      </w:r>
      <w:proofErr w:type="spellEnd"/>
      <w:r w:rsidRPr="008E7A44">
        <w:rPr>
          <w:rFonts w:cs="Times New Roman"/>
          <w:sz w:val="28"/>
          <w:szCs w:val="28"/>
        </w:rPr>
        <w:t>;</w:t>
      </w:r>
    </w:p>
    <w:p w:rsidR="00E624A9" w:rsidRPr="008E7A44" w:rsidRDefault="00E624A9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</w:rPr>
        <w:t xml:space="preserve">4) </w:t>
      </w:r>
      <w:proofErr w:type="spellStart"/>
      <w:r w:rsidRPr="008E7A44">
        <w:rPr>
          <w:rFonts w:cs="Times New Roman"/>
          <w:sz w:val="28"/>
          <w:szCs w:val="28"/>
        </w:rPr>
        <w:t>кредитам</w:t>
      </w:r>
      <w:proofErr w:type="spellEnd"/>
      <w:r w:rsidRPr="008E7A44">
        <w:rPr>
          <w:rFonts w:cs="Times New Roman"/>
          <w:sz w:val="28"/>
          <w:szCs w:val="28"/>
        </w:rPr>
        <w:t xml:space="preserve">, </w:t>
      </w:r>
      <w:proofErr w:type="spellStart"/>
      <w:r w:rsidRPr="008E7A44">
        <w:rPr>
          <w:rFonts w:cs="Times New Roman"/>
          <w:sz w:val="28"/>
          <w:szCs w:val="28"/>
        </w:rPr>
        <w:t>привлеченным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муниципальным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образованием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от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кредитных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организаций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валюте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Российской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Федерации</w:t>
      </w:r>
      <w:proofErr w:type="spellEnd"/>
      <w:r w:rsidRPr="008E7A44">
        <w:rPr>
          <w:rFonts w:cs="Times New Roman"/>
          <w:sz w:val="28"/>
          <w:szCs w:val="28"/>
        </w:rPr>
        <w:t>;</w:t>
      </w:r>
    </w:p>
    <w:p w:rsidR="00E624A9" w:rsidRPr="008E7A44" w:rsidRDefault="00E624A9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</w:rPr>
        <w:t xml:space="preserve">5) </w:t>
      </w:r>
      <w:proofErr w:type="spellStart"/>
      <w:r w:rsidRPr="008E7A44">
        <w:rPr>
          <w:rFonts w:cs="Times New Roman"/>
          <w:sz w:val="28"/>
          <w:szCs w:val="28"/>
        </w:rPr>
        <w:t>гарантиям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муниципального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образования</w:t>
      </w:r>
      <w:proofErr w:type="spellEnd"/>
      <w:r w:rsidRPr="008E7A44">
        <w:rPr>
          <w:rFonts w:cs="Times New Roman"/>
          <w:sz w:val="28"/>
          <w:szCs w:val="28"/>
        </w:rPr>
        <w:t xml:space="preserve"> (</w:t>
      </w:r>
      <w:proofErr w:type="spellStart"/>
      <w:r w:rsidRPr="008E7A44">
        <w:rPr>
          <w:rFonts w:cs="Times New Roman"/>
          <w:sz w:val="28"/>
          <w:szCs w:val="28"/>
        </w:rPr>
        <w:t>муниципальным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гарантиям</w:t>
      </w:r>
      <w:proofErr w:type="spellEnd"/>
      <w:r w:rsidRPr="008E7A44">
        <w:rPr>
          <w:rFonts w:cs="Times New Roman"/>
          <w:sz w:val="28"/>
          <w:szCs w:val="28"/>
        </w:rPr>
        <w:t xml:space="preserve">), </w:t>
      </w:r>
      <w:proofErr w:type="spellStart"/>
      <w:r w:rsidRPr="008E7A44">
        <w:rPr>
          <w:rFonts w:cs="Times New Roman"/>
          <w:sz w:val="28"/>
          <w:szCs w:val="28"/>
        </w:rPr>
        <w:t>выраженным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валюте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Российской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Федерации</w:t>
      </w:r>
      <w:proofErr w:type="spellEnd"/>
      <w:r w:rsidRPr="008E7A44">
        <w:rPr>
          <w:rFonts w:cs="Times New Roman"/>
          <w:sz w:val="28"/>
          <w:szCs w:val="28"/>
        </w:rPr>
        <w:t>;</w:t>
      </w:r>
    </w:p>
    <w:p w:rsidR="00E624A9" w:rsidRPr="008E7A44" w:rsidRDefault="00E624A9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</w:rPr>
        <w:t xml:space="preserve">6) </w:t>
      </w:r>
      <w:proofErr w:type="spellStart"/>
      <w:r w:rsidRPr="008E7A44">
        <w:rPr>
          <w:rFonts w:cs="Times New Roman"/>
          <w:sz w:val="28"/>
          <w:szCs w:val="28"/>
        </w:rPr>
        <w:t>муниципальным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гарантиям</w:t>
      </w:r>
      <w:proofErr w:type="spellEnd"/>
      <w:r w:rsidRPr="008E7A44">
        <w:rPr>
          <w:rFonts w:cs="Times New Roman"/>
          <w:sz w:val="28"/>
          <w:szCs w:val="28"/>
        </w:rPr>
        <w:t xml:space="preserve">, </w:t>
      </w:r>
      <w:proofErr w:type="spellStart"/>
      <w:r w:rsidRPr="008E7A44">
        <w:rPr>
          <w:rFonts w:cs="Times New Roman"/>
          <w:sz w:val="28"/>
          <w:szCs w:val="28"/>
        </w:rPr>
        <w:t>предоставленным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Российской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Федерации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иностранной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валюте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рамках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использования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целевых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lastRenderedPageBreak/>
        <w:t>иностранных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кредитов</w:t>
      </w:r>
      <w:proofErr w:type="spellEnd"/>
      <w:r w:rsidRPr="008E7A44">
        <w:rPr>
          <w:rFonts w:cs="Times New Roman"/>
          <w:sz w:val="28"/>
          <w:szCs w:val="28"/>
        </w:rPr>
        <w:t>;</w:t>
      </w:r>
    </w:p>
    <w:p w:rsidR="00E624A9" w:rsidRPr="008E7A44" w:rsidRDefault="00E624A9" w:rsidP="008E7A44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8E7A44">
        <w:rPr>
          <w:rFonts w:cs="Times New Roman"/>
          <w:sz w:val="28"/>
          <w:szCs w:val="28"/>
        </w:rPr>
        <w:t xml:space="preserve">7) </w:t>
      </w:r>
      <w:proofErr w:type="spellStart"/>
      <w:r w:rsidRPr="008E7A44">
        <w:rPr>
          <w:rFonts w:cs="Times New Roman"/>
          <w:sz w:val="28"/>
          <w:szCs w:val="28"/>
        </w:rPr>
        <w:t>иным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долговым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обязательствам</w:t>
      </w:r>
      <w:proofErr w:type="spellEnd"/>
      <w:r w:rsidRPr="008E7A44">
        <w:rPr>
          <w:rFonts w:cs="Times New Roman"/>
          <w:sz w:val="28"/>
          <w:szCs w:val="28"/>
        </w:rPr>
        <w:t xml:space="preserve">, </w:t>
      </w:r>
      <w:proofErr w:type="spellStart"/>
      <w:r w:rsidRPr="008E7A44">
        <w:rPr>
          <w:rFonts w:cs="Times New Roman"/>
          <w:sz w:val="28"/>
          <w:szCs w:val="28"/>
        </w:rPr>
        <w:t>возникшим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до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введения</w:t>
      </w:r>
      <w:proofErr w:type="spellEnd"/>
      <w:r w:rsidRPr="008E7A44">
        <w:rPr>
          <w:rFonts w:cs="Times New Roman"/>
          <w:sz w:val="28"/>
          <w:szCs w:val="28"/>
        </w:rPr>
        <w:t xml:space="preserve"> в </w:t>
      </w:r>
      <w:proofErr w:type="spellStart"/>
      <w:r w:rsidRPr="008E7A44">
        <w:rPr>
          <w:rFonts w:cs="Times New Roman"/>
          <w:sz w:val="28"/>
          <w:szCs w:val="28"/>
        </w:rPr>
        <w:t>действие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r w:rsidRPr="008E7A44">
        <w:rPr>
          <w:rFonts w:cs="Times New Roman"/>
          <w:sz w:val="28"/>
          <w:szCs w:val="28"/>
          <w:lang w:val="ru-RU"/>
        </w:rPr>
        <w:t>Бюджетного кодекса</w:t>
      </w:r>
      <w:r w:rsidRPr="008E7A44">
        <w:rPr>
          <w:rFonts w:cs="Times New Roman"/>
          <w:sz w:val="28"/>
          <w:szCs w:val="28"/>
        </w:rPr>
        <w:t xml:space="preserve"> и </w:t>
      </w:r>
      <w:proofErr w:type="spellStart"/>
      <w:r w:rsidRPr="008E7A44">
        <w:rPr>
          <w:rFonts w:cs="Times New Roman"/>
          <w:sz w:val="28"/>
          <w:szCs w:val="28"/>
        </w:rPr>
        <w:t>отнесенным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на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муниципальный</w:t>
      </w:r>
      <w:proofErr w:type="spellEnd"/>
      <w:r w:rsidRPr="008E7A44">
        <w:rPr>
          <w:rFonts w:cs="Times New Roman"/>
          <w:sz w:val="28"/>
          <w:szCs w:val="28"/>
        </w:rPr>
        <w:t xml:space="preserve"> </w:t>
      </w:r>
      <w:proofErr w:type="spellStart"/>
      <w:r w:rsidRPr="008E7A44">
        <w:rPr>
          <w:rFonts w:cs="Times New Roman"/>
          <w:sz w:val="28"/>
          <w:szCs w:val="28"/>
        </w:rPr>
        <w:t>долг</w:t>
      </w:r>
      <w:proofErr w:type="spellEnd"/>
      <w:r w:rsidR="008E7A44">
        <w:rPr>
          <w:rFonts w:cs="Times New Roman"/>
          <w:sz w:val="28"/>
          <w:szCs w:val="28"/>
          <w:lang w:val="ru-RU"/>
        </w:rPr>
        <w:t>»</w:t>
      </w:r>
      <w:r w:rsidRPr="008E7A44">
        <w:rPr>
          <w:rFonts w:cs="Times New Roman"/>
          <w:sz w:val="28"/>
          <w:szCs w:val="28"/>
        </w:rPr>
        <w:t>.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</w:rPr>
      </w:pPr>
    </w:p>
    <w:p w:rsidR="00E624A9" w:rsidRPr="008E7A44" w:rsidRDefault="00E624A9" w:rsidP="008E7A44">
      <w:pPr>
        <w:pStyle w:val="Textbody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Пункт 2 статьи 29 дополнить </w:t>
      </w:r>
      <w:proofErr w:type="spellStart"/>
      <w:r w:rsidRPr="008E7A44">
        <w:rPr>
          <w:rFonts w:cs="Times New Roman"/>
          <w:sz w:val="28"/>
          <w:szCs w:val="28"/>
          <w:lang w:val="ru-RU"/>
        </w:rPr>
        <w:t>подпунками</w:t>
      </w:r>
      <w:proofErr w:type="spellEnd"/>
      <w:r w:rsidRPr="008E7A44">
        <w:rPr>
          <w:rFonts w:cs="Times New Roman"/>
          <w:sz w:val="28"/>
          <w:szCs w:val="28"/>
          <w:lang w:val="ru-RU"/>
        </w:rPr>
        <w:t xml:space="preserve"> 9 – 10 следующего содержания:</w:t>
      </w:r>
    </w:p>
    <w:p w:rsidR="00E624A9" w:rsidRPr="008E7A44" w:rsidRDefault="00E624A9" w:rsidP="008E7A44">
      <w:pPr>
        <w:pStyle w:val="Textbody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8E7A44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E624A9" w:rsidRPr="008E7A44">
        <w:rPr>
          <w:rFonts w:cs="Times New Roman"/>
          <w:sz w:val="28"/>
          <w:szCs w:val="28"/>
          <w:lang w:val="ru-RU"/>
        </w:rPr>
        <w:t>9) утверждает перечень главных администраторов доходов местного бюджета;</w:t>
      </w:r>
    </w:p>
    <w:p w:rsidR="00E624A9" w:rsidRPr="008E7A44" w:rsidRDefault="00E624A9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10) утверждает перечень главных </w:t>
      </w:r>
      <w:proofErr w:type="gramStart"/>
      <w:r w:rsidRPr="008E7A44">
        <w:rPr>
          <w:rFonts w:cs="Times New Roman"/>
          <w:sz w:val="28"/>
          <w:szCs w:val="28"/>
          <w:lang w:val="ru-RU"/>
        </w:rPr>
        <w:t>администраторов источников финансирования дефицита местного бюджета</w:t>
      </w:r>
      <w:proofErr w:type="gramEnd"/>
      <w:r w:rsidR="008E7A44">
        <w:rPr>
          <w:rFonts w:cs="Times New Roman"/>
          <w:sz w:val="28"/>
          <w:szCs w:val="28"/>
          <w:lang w:val="ru-RU"/>
        </w:rPr>
        <w:t>»</w:t>
      </w:r>
      <w:r w:rsidRPr="008E7A44">
        <w:rPr>
          <w:rFonts w:cs="Times New Roman"/>
          <w:sz w:val="28"/>
          <w:szCs w:val="28"/>
          <w:lang w:val="ru-RU"/>
        </w:rPr>
        <w:t>;</w:t>
      </w:r>
    </w:p>
    <w:p w:rsidR="00E624A9" w:rsidRPr="008E7A44" w:rsidRDefault="00E624A9" w:rsidP="008E7A44">
      <w:pPr>
        <w:pStyle w:val="Textbody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E624A9" w:rsidP="008E7A44">
      <w:pPr>
        <w:pStyle w:val="Textbody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Подпункт 9 пункта 2 статьи 29 считать </w:t>
      </w:r>
      <w:proofErr w:type="spellStart"/>
      <w:r w:rsidRPr="008E7A44">
        <w:rPr>
          <w:rFonts w:cs="Times New Roman"/>
          <w:sz w:val="28"/>
          <w:szCs w:val="28"/>
          <w:lang w:val="ru-RU"/>
        </w:rPr>
        <w:t>подпунком</w:t>
      </w:r>
      <w:proofErr w:type="spellEnd"/>
      <w:r w:rsidRPr="008E7A44">
        <w:rPr>
          <w:rFonts w:cs="Times New Roman"/>
          <w:sz w:val="28"/>
          <w:szCs w:val="28"/>
          <w:lang w:val="ru-RU"/>
        </w:rPr>
        <w:t xml:space="preserve"> 11;</w:t>
      </w:r>
    </w:p>
    <w:p w:rsidR="00E624A9" w:rsidRPr="008E7A44" w:rsidRDefault="00E624A9" w:rsidP="008E7A44">
      <w:pPr>
        <w:pStyle w:val="Textbody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>Подпункт 2 пункта 1 статьи 34 изложить в новой редакции: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8E7A44" w:rsidP="008E7A44">
      <w:pPr>
        <w:pStyle w:val="Textbody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«</w:t>
      </w:r>
      <w:r w:rsidR="00E624A9" w:rsidRPr="008E7A44">
        <w:rPr>
          <w:rFonts w:cs="Times New Roman"/>
          <w:sz w:val="28"/>
          <w:szCs w:val="28"/>
        </w:rPr>
        <w:t xml:space="preserve">2)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осуществляет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планирование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прогнозирование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поступлений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выплат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источникам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финансирования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дефицита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бюджета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кроме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операций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управлению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остатками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средств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едином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счете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бюджета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E624A9" w:rsidRPr="008E7A44">
        <w:rPr>
          <w:rFonts w:cs="Times New Roman"/>
          <w:sz w:val="28"/>
          <w:szCs w:val="28"/>
          <w:shd w:val="clear" w:color="auto" w:fill="FFFFFF"/>
        </w:rPr>
        <w:t>;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E624A9" w:rsidP="008E7A44">
      <w:pPr>
        <w:pStyle w:val="Textbody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>Подпункт 1 пункта 2 статьи 34 изложить в новой редакции: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8E7A44" w:rsidP="008E7A44">
      <w:pPr>
        <w:pStyle w:val="Textbody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</w:t>
      </w:r>
      <w:r w:rsidR="00E624A9" w:rsidRPr="008E7A44">
        <w:rPr>
          <w:rFonts w:cs="Times New Roman"/>
          <w:sz w:val="28"/>
          <w:szCs w:val="28"/>
        </w:rPr>
        <w:t xml:space="preserve">1)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осуществляет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планирование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прогнозирование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поступлений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выплат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источникам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финансирования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дефицита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бюджета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кроме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операций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управлению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остатками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средств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на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едином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счете</w:t>
      </w:r>
      <w:proofErr w:type="spellEnd"/>
      <w:r w:rsidR="00E624A9" w:rsidRPr="008E7A4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  <w:shd w:val="clear" w:color="auto" w:fill="FFFFFF"/>
        </w:rPr>
        <w:t>бюджета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E624A9" w:rsidRPr="008E7A44">
        <w:rPr>
          <w:rFonts w:cs="Times New Roman"/>
          <w:sz w:val="28"/>
          <w:szCs w:val="28"/>
          <w:shd w:val="clear" w:color="auto" w:fill="FFFFFF"/>
        </w:rPr>
        <w:t>;</w:t>
      </w:r>
      <w:r w:rsidR="00E624A9" w:rsidRPr="008E7A44">
        <w:rPr>
          <w:rFonts w:cs="Times New Roman"/>
          <w:sz w:val="28"/>
          <w:szCs w:val="28"/>
        </w:rPr>
        <w:t xml:space="preserve"> 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E624A9" w:rsidP="008E7A44">
      <w:pPr>
        <w:pStyle w:val="Textbody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>Пункт 2 статьи 39 изложить в новой редакции: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8E7A44" w:rsidP="008E7A44">
      <w:pPr>
        <w:pStyle w:val="Textbody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«</w:t>
      </w:r>
      <w:r w:rsidR="00E624A9" w:rsidRPr="008E7A44">
        <w:rPr>
          <w:rFonts w:cs="Times New Roman"/>
          <w:sz w:val="28"/>
          <w:szCs w:val="28"/>
        </w:rPr>
        <w:t xml:space="preserve">2. </w:t>
      </w:r>
      <w:proofErr w:type="spellStart"/>
      <w:r w:rsidR="00E624A9" w:rsidRPr="008E7A44">
        <w:rPr>
          <w:rFonts w:cs="Times New Roman"/>
          <w:sz w:val="28"/>
          <w:szCs w:val="28"/>
        </w:rPr>
        <w:t>Составление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</w:rPr>
        <w:t>проекта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r w:rsidR="00E624A9" w:rsidRPr="008E7A44">
        <w:rPr>
          <w:rFonts w:cs="Times New Roman"/>
          <w:sz w:val="28"/>
          <w:szCs w:val="28"/>
          <w:lang w:val="ru-RU"/>
        </w:rPr>
        <w:t xml:space="preserve">бюджета </w:t>
      </w:r>
      <w:proofErr w:type="spellStart"/>
      <w:r w:rsidR="00E624A9" w:rsidRPr="008E7A44">
        <w:rPr>
          <w:rFonts w:cs="Times New Roman"/>
          <w:sz w:val="28"/>
          <w:szCs w:val="28"/>
        </w:rPr>
        <w:t>основывается</w:t>
      </w:r>
      <w:proofErr w:type="spellEnd"/>
      <w:r w:rsidR="00E624A9" w:rsidRPr="008E7A44">
        <w:rPr>
          <w:rFonts w:cs="Times New Roman"/>
          <w:sz w:val="28"/>
          <w:szCs w:val="28"/>
        </w:rPr>
        <w:t xml:space="preserve"> </w:t>
      </w:r>
      <w:proofErr w:type="spellStart"/>
      <w:r w:rsidR="00E624A9" w:rsidRPr="008E7A44">
        <w:rPr>
          <w:rFonts w:cs="Times New Roman"/>
          <w:sz w:val="28"/>
          <w:szCs w:val="28"/>
        </w:rPr>
        <w:t>на</w:t>
      </w:r>
      <w:proofErr w:type="spellEnd"/>
      <w:r w:rsidR="00E624A9" w:rsidRPr="008E7A44">
        <w:rPr>
          <w:rFonts w:cs="Times New Roman"/>
          <w:sz w:val="28"/>
          <w:szCs w:val="28"/>
        </w:rPr>
        <w:t>:</w:t>
      </w:r>
    </w:p>
    <w:p w:rsidR="00E624A9" w:rsidRPr="008E7A44" w:rsidRDefault="00E624A9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E7A44">
        <w:rPr>
          <w:rFonts w:cs="Times New Roman"/>
          <w:sz w:val="28"/>
          <w:szCs w:val="28"/>
          <w:lang w:val="ru-RU"/>
        </w:rPr>
        <w:t>положениях</w:t>
      </w:r>
      <w:proofErr w:type="gramEnd"/>
      <w:r w:rsidRPr="008E7A44">
        <w:rPr>
          <w:rFonts w:cs="Times New Roman"/>
          <w:sz w:val="28"/>
          <w:szCs w:val="28"/>
          <w:lang w:val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624A9" w:rsidRPr="008E7A44" w:rsidRDefault="00E624A9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E7A44">
        <w:rPr>
          <w:rFonts w:cs="Times New Roman"/>
          <w:sz w:val="28"/>
          <w:szCs w:val="28"/>
          <w:lang w:val="ru-RU"/>
        </w:rPr>
        <w:t>документах</w:t>
      </w:r>
      <w:proofErr w:type="gramEnd"/>
      <w:r w:rsidRPr="008E7A44">
        <w:rPr>
          <w:rFonts w:cs="Times New Roman"/>
          <w:sz w:val="28"/>
          <w:szCs w:val="28"/>
          <w:lang w:val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E624A9" w:rsidRPr="008E7A44" w:rsidRDefault="00E624A9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основных </w:t>
      </w:r>
      <w:proofErr w:type="gramStart"/>
      <w:r w:rsidRPr="008E7A44">
        <w:rPr>
          <w:rFonts w:cs="Times New Roman"/>
          <w:sz w:val="28"/>
          <w:szCs w:val="28"/>
          <w:lang w:val="ru-RU"/>
        </w:rPr>
        <w:t>направлениях</w:t>
      </w:r>
      <w:proofErr w:type="gramEnd"/>
      <w:r w:rsidRPr="008E7A44">
        <w:rPr>
          <w:rFonts w:cs="Times New Roman"/>
          <w:sz w:val="28"/>
          <w:szCs w:val="28"/>
          <w:lang w:val="ru-RU"/>
        </w:rPr>
        <w:t xml:space="preserve"> бюджетной и налоговой политики;</w:t>
      </w:r>
    </w:p>
    <w:p w:rsidR="00E624A9" w:rsidRPr="008E7A44" w:rsidRDefault="00E624A9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8E7A44">
        <w:rPr>
          <w:rFonts w:cs="Times New Roman"/>
          <w:sz w:val="28"/>
          <w:szCs w:val="28"/>
          <w:lang w:val="ru-RU"/>
        </w:rPr>
        <w:t>прогнозе</w:t>
      </w:r>
      <w:proofErr w:type="gramEnd"/>
      <w:r w:rsidRPr="008E7A44">
        <w:rPr>
          <w:rFonts w:cs="Times New Roman"/>
          <w:sz w:val="28"/>
          <w:szCs w:val="28"/>
          <w:lang w:val="ru-RU"/>
        </w:rPr>
        <w:t xml:space="preserve"> социально-экономического развития;</w:t>
      </w:r>
    </w:p>
    <w:p w:rsidR="00E624A9" w:rsidRPr="008E7A44" w:rsidRDefault="00E624A9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бюджетном </w:t>
      </w:r>
      <w:proofErr w:type="gramStart"/>
      <w:r w:rsidRPr="008E7A44">
        <w:rPr>
          <w:rFonts w:cs="Times New Roman"/>
          <w:sz w:val="28"/>
          <w:szCs w:val="28"/>
          <w:lang w:val="ru-RU"/>
        </w:rPr>
        <w:t>прогнозе</w:t>
      </w:r>
      <w:proofErr w:type="gramEnd"/>
      <w:r w:rsidRPr="008E7A44">
        <w:rPr>
          <w:rFonts w:cs="Times New Roman"/>
          <w:sz w:val="28"/>
          <w:szCs w:val="28"/>
          <w:lang w:val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E624A9" w:rsidRPr="008E7A44" w:rsidRDefault="00E624A9" w:rsidP="008E7A44">
      <w:pPr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lastRenderedPageBreak/>
        <w:t xml:space="preserve">муниципальных </w:t>
      </w:r>
      <w:proofErr w:type="gramStart"/>
      <w:r w:rsidRPr="008E7A44">
        <w:rPr>
          <w:rFonts w:cs="Times New Roman"/>
          <w:sz w:val="28"/>
          <w:szCs w:val="28"/>
          <w:lang w:val="ru-RU"/>
        </w:rPr>
        <w:t>программах</w:t>
      </w:r>
      <w:proofErr w:type="gramEnd"/>
      <w:r w:rsidRPr="008E7A44">
        <w:rPr>
          <w:rFonts w:cs="Times New Roman"/>
          <w:sz w:val="28"/>
          <w:szCs w:val="28"/>
          <w:lang w:val="ru-RU"/>
        </w:rPr>
        <w:t xml:space="preserve"> (проектах муниципальных программ, проектах изменений указанных программ)</w:t>
      </w:r>
      <w:r w:rsidR="008E7A44">
        <w:rPr>
          <w:rFonts w:cs="Times New Roman"/>
          <w:sz w:val="28"/>
          <w:szCs w:val="28"/>
          <w:lang w:val="ru-RU"/>
        </w:rPr>
        <w:t>»</w:t>
      </w:r>
      <w:r w:rsidRPr="008E7A44">
        <w:rPr>
          <w:rFonts w:cs="Times New Roman"/>
          <w:sz w:val="28"/>
          <w:szCs w:val="28"/>
          <w:lang w:val="ru-RU"/>
        </w:rPr>
        <w:t>.</w:t>
      </w:r>
    </w:p>
    <w:p w:rsidR="00E624A9" w:rsidRPr="008E7A44" w:rsidRDefault="00E624A9" w:rsidP="008E7A44">
      <w:pPr>
        <w:pStyle w:val="Textbody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E624A9" w:rsidP="008E7A44">
      <w:pPr>
        <w:pStyle w:val="Textbody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>Подпункты 1, 2 пункта 2 статьи 47 признать утратившими силу;</w:t>
      </w:r>
    </w:p>
    <w:p w:rsidR="00E624A9" w:rsidRPr="008E7A44" w:rsidRDefault="00E624A9" w:rsidP="008E7A44">
      <w:pPr>
        <w:pStyle w:val="Textbody"/>
        <w:numPr>
          <w:ilvl w:val="1"/>
          <w:numId w:val="3"/>
        </w:numPr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>В пункте 5 статьи 64 слова «</w:t>
      </w:r>
      <w:r w:rsidRPr="008E7A44">
        <w:rPr>
          <w:rFonts w:cs="Times New Roman"/>
          <w:kern w:val="0"/>
          <w:sz w:val="28"/>
          <w:szCs w:val="28"/>
          <w:lang w:val="ru-RU" w:bidi="ar-SA"/>
        </w:rPr>
        <w:t>Кассовое обслуживание» заменить словами «Казначейское обслуживание»</w:t>
      </w:r>
      <w:r w:rsidR="008E7A44">
        <w:rPr>
          <w:rFonts w:cs="Times New Roman"/>
          <w:kern w:val="0"/>
          <w:sz w:val="28"/>
          <w:szCs w:val="28"/>
          <w:lang w:val="ru-RU" w:bidi="ar-SA"/>
        </w:rPr>
        <w:t>.</w:t>
      </w:r>
    </w:p>
    <w:p w:rsidR="00E624A9" w:rsidRPr="008E7A44" w:rsidRDefault="00E624A9" w:rsidP="008E7A44">
      <w:pPr>
        <w:pStyle w:val="Textbody"/>
        <w:ind w:left="426" w:hanging="426"/>
        <w:jc w:val="both"/>
        <w:rPr>
          <w:rFonts w:cs="Times New Roman"/>
          <w:sz w:val="28"/>
          <w:szCs w:val="28"/>
          <w:lang w:val="ru-RU"/>
        </w:rPr>
      </w:pPr>
    </w:p>
    <w:p w:rsidR="00E624A9" w:rsidRPr="008E7A44" w:rsidRDefault="00E624A9" w:rsidP="008E7A44">
      <w:pPr>
        <w:autoSpaceDE w:val="0"/>
        <w:jc w:val="both"/>
        <w:rPr>
          <w:rFonts w:cs="Times New Roman"/>
          <w:sz w:val="28"/>
          <w:szCs w:val="28"/>
          <w:lang w:val="ru-RU"/>
        </w:rPr>
      </w:pPr>
      <w:r w:rsidRPr="008E7A44">
        <w:rPr>
          <w:rFonts w:cs="Times New Roman"/>
          <w:sz w:val="28"/>
          <w:szCs w:val="28"/>
          <w:lang w:val="ru-RU"/>
        </w:rPr>
        <w:t xml:space="preserve">2. </w:t>
      </w:r>
      <w:r w:rsidRPr="008E7A44">
        <w:rPr>
          <w:rFonts w:cs="Times New Roman"/>
          <w:bCs/>
          <w:sz w:val="28"/>
          <w:szCs w:val="28"/>
          <w:lang w:val="ru-RU"/>
        </w:rPr>
        <w:t>Настоящее решение вступает в силу со дня</w:t>
      </w:r>
      <w:r w:rsidRPr="008E7A44">
        <w:rPr>
          <w:rFonts w:cs="Times New Roman"/>
          <w:sz w:val="28"/>
          <w:szCs w:val="28"/>
          <w:lang w:val="ru-RU"/>
        </w:rPr>
        <w:t xml:space="preserve"> его официального опубликования (обнародования).</w:t>
      </w:r>
    </w:p>
    <w:p w:rsidR="00A24DCC" w:rsidRPr="008E7A44" w:rsidRDefault="00A24DCC" w:rsidP="008E7A44">
      <w:pPr>
        <w:jc w:val="both"/>
        <w:rPr>
          <w:rFonts w:cs="Times New Roman"/>
          <w:sz w:val="28"/>
          <w:szCs w:val="28"/>
          <w:lang w:val="ru-RU"/>
        </w:rPr>
      </w:pPr>
    </w:p>
    <w:p w:rsidR="00A24DCC" w:rsidRPr="008E7A44" w:rsidRDefault="00A24DCC" w:rsidP="008E7A44">
      <w:pPr>
        <w:jc w:val="both"/>
        <w:rPr>
          <w:rFonts w:cs="Times New Roman"/>
          <w:sz w:val="28"/>
          <w:szCs w:val="28"/>
          <w:lang w:val="ru-RU"/>
        </w:rPr>
      </w:pPr>
    </w:p>
    <w:p w:rsidR="00A24DCC" w:rsidRPr="008E7A44" w:rsidRDefault="00A24DCC" w:rsidP="008E7A44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A24DCC" w:rsidRPr="008E7A44" w:rsidRDefault="00A24DCC" w:rsidP="008E7A44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403173" w:rsidRPr="008E7A44" w:rsidRDefault="00A24DCC" w:rsidP="008E7A44">
      <w:pPr>
        <w:pStyle w:val="Standard"/>
        <w:jc w:val="both"/>
        <w:rPr>
          <w:rFonts w:cs="Times New Roman"/>
          <w:sz w:val="28"/>
          <w:szCs w:val="28"/>
        </w:rPr>
      </w:pPr>
      <w:r w:rsidRPr="008E7A44">
        <w:rPr>
          <w:rFonts w:cs="Times New Roman"/>
          <w:sz w:val="28"/>
          <w:szCs w:val="28"/>
        </w:rPr>
        <w:t xml:space="preserve">Глава </w:t>
      </w:r>
      <w:r w:rsidR="00403173" w:rsidRPr="008E7A44">
        <w:rPr>
          <w:rFonts w:cs="Times New Roman"/>
          <w:sz w:val="28"/>
          <w:szCs w:val="28"/>
        </w:rPr>
        <w:t xml:space="preserve">Карповского </w:t>
      </w:r>
    </w:p>
    <w:p w:rsidR="00A24DCC" w:rsidRPr="008E7A44" w:rsidRDefault="00403173" w:rsidP="005633D0">
      <w:pPr>
        <w:pStyle w:val="Standard"/>
        <w:tabs>
          <w:tab w:val="left" w:pos="6315"/>
        </w:tabs>
        <w:jc w:val="both"/>
        <w:rPr>
          <w:rFonts w:cs="Times New Roman"/>
          <w:sz w:val="28"/>
          <w:szCs w:val="28"/>
        </w:rPr>
      </w:pPr>
      <w:r w:rsidRPr="008E7A44">
        <w:rPr>
          <w:rFonts w:cs="Times New Roman"/>
          <w:sz w:val="28"/>
          <w:szCs w:val="28"/>
        </w:rPr>
        <w:t>сельского</w:t>
      </w:r>
      <w:r w:rsidR="00A24DCC" w:rsidRPr="008E7A44">
        <w:rPr>
          <w:rFonts w:cs="Times New Roman"/>
          <w:sz w:val="28"/>
          <w:szCs w:val="28"/>
        </w:rPr>
        <w:t xml:space="preserve"> поселения                     </w:t>
      </w:r>
      <w:r w:rsidR="005633D0">
        <w:rPr>
          <w:rFonts w:cs="Times New Roman"/>
          <w:sz w:val="28"/>
          <w:szCs w:val="28"/>
        </w:rPr>
        <w:tab/>
      </w:r>
      <w:proofErr w:type="spellStart"/>
      <w:r w:rsidR="005633D0">
        <w:rPr>
          <w:rFonts w:cs="Times New Roman"/>
          <w:sz w:val="28"/>
          <w:szCs w:val="28"/>
        </w:rPr>
        <w:t>А.В.Порублев</w:t>
      </w:r>
      <w:proofErr w:type="spellEnd"/>
      <w:r w:rsidR="005633D0">
        <w:rPr>
          <w:rFonts w:cs="Times New Roman"/>
          <w:sz w:val="28"/>
          <w:szCs w:val="28"/>
        </w:rPr>
        <w:t>.</w:t>
      </w:r>
    </w:p>
    <w:sectPr w:rsidR="00A24DCC" w:rsidRPr="008E7A44" w:rsidSect="00E00546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74" w:rsidRDefault="00702174" w:rsidP="00E00546">
      <w:r>
        <w:separator/>
      </w:r>
    </w:p>
  </w:endnote>
  <w:endnote w:type="continuationSeparator" w:id="0">
    <w:p w:rsidR="00702174" w:rsidRDefault="00702174" w:rsidP="00E0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70148"/>
    </w:sdtPr>
    <w:sdtEndPr/>
    <w:sdtContent>
      <w:p w:rsidR="002C7A69" w:rsidRDefault="00F74D85">
        <w:pPr>
          <w:pStyle w:val="ac"/>
          <w:jc w:val="right"/>
        </w:pPr>
        <w:r>
          <w:fldChar w:fldCharType="begin"/>
        </w:r>
        <w:r w:rsidR="002C7A69">
          <w:instrText>PAGE   \* MERGEFORMAT</w:instrText>
        </w:r>
        <w:r>
          <w:fldChar w:fldCharType="separate"/>
        </w:r>
        <w:r w:rsidR="00376A28" w:rsidRPr="00376A28">
          <w:rPr>
            <w:noProof/>
            <w:lang w:val="ru-RU"/>
          </w:rPr>
          <w:t>0</w:t>
        </w:r>
        <w:r>
          <w:fldChar w:fldCharType="end"/>
        </w:r>
      </w:p>
    </w:sdtContent>
  </w:sdt>
  <w:p w:rsidR="002C7A69" w:rsidRDefault="002C7A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74" w:rsidRDefault="00702174" w:rsidP="00E00546">
      <w:r>
        <w:separator/>
      </w:r>
    </w:p>
  </w:footnote>
  <w:footnote w:type="continuationSeparator" w:id="0">
    <w:p w:rsidR="00702174" w:rsidRDefault="00702174" w:rsidP="00E0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71"/>
    <w:multiLevelType w:val="multilevel"/>
    <w:tmpl w:val="0F9050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CC7877"/>
    <w:multiLevelType w:val="multilevel"/>
    <w:tmpl w:val="64904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74E44D5"/>
    <w:multiLevelType w:val="multilevel"/>
    <w:tmpl w:val="2BACD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95F12D0"/>
    <w:multiLevelType w:val="multilevel"/>
    <w:tmpl w:val="CD0E1A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21"/>
    <w:rsid w:val="000130A4"/>
    <w:rsid w:val="00061610"/>
    <w:rsid w:val="00074438"/>
    <w:rsid w:val="000933E8"/>
    <w:rsid w:val="000D262E"/>
    <w:rsid w:val="00147094"/>
    <w:rsid w:val="00187BD1"/>
    <w:rsid w:val="001B1E92"/>
    <w:rsid w:val="001C5881"/>
    <w:rsid w:val="002A0657"/>
    <w:rsid w:val="002C7A69"/>
    <w:rsid w:val="002E1A49"/>
    <w:rsid w:val="00317A50"/>
    <w:rsid w:val="0036714D"/>
    <w:rsid w:val="00376A28"/>
    <w:rsid w:val="00376D5F"/>
    <w:rsid w:val="003C759E"/>
    <w:rsid w:val="00403173"/>
    <w:rsid w:val="004F287A"/>
    <w:rsid w:val="00537806"/>
    <w:rsid w:val="00545A5C"/>
    <w:rsid w:val="005633D0"/>
    <w:rsid w:val="005665C8"/>
    <w:rsid w:val="005B5821"/>
    <w:rsid w:val="005D48AD"/>
    <w:rsid w:val="005F7751"/>
    <w:rsid w:val="0062221C"/>
    <w:rsid w:val="00670FBD"/>
    <w:rsid w:val="00682084"/>
    <w:rsid w:val="006F6CAE"/>
    <w:rsid w:val="00702174"/>
    <w:rsid w:val="00727421"/>
    <w:rsid w:val="00865E1B"/>
    <w:rsid w:val="008A412A"/>
    <w:rsid w:val="008E7A44"/>
    <w:rsid w:val="00912A2E"/>
    <w:rsid w:val="00996B3D"/>
    <w:rsid w:val="00A11307"/>
    <w:rsid w:val="00A24DCC"/>
    <w:rsid w:val="00A74469"/>
    <w:rsid w:val="00A904F5"/>
    <w:rsid w:val="00AE275D"/>
    <w:rsid w:val="00B343F8"/>
    <w:rsid w:val="00B6507F"/>
    <w:rsid w:val="00B8426B"/>
    <w:rsid w:val="00C26C5F"/>
    <w:rsid w:val="00C34BEE"/>
    <w:rsid w:val="00C94B7B"/>
    <w:rsid w:val="00DF1B23"/>
    <w:rsid w:val="00E00546"/>
    <w:rsid w:val="00E37445"/>
    <w:rsid w:val="00E624A9"/>
    <w:rsid w:val="00EA0B23"/>
    <w:rsid w:val="00EE54EE"/>
    <w:rsid w:val="00F42887"/>
    <w:rsid w:val="00F64EED"/>
    <w:rsid w:val="00F74D85"/>
    <w:rsid w:val="00FC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qFormat/>
    <w:rsid w:val="00A24DC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A24DCC"/>
    <w:pPr>
      <w:keepNext/>
      <w:textAlignment w:val="baseline"/>
      <w:outlineLvl w:val="1"/>
    </w:pPr>
    <w:rPr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DCC"/>
    <w:rPr>
      <w:rFonts w:ascii="Arial" w:eastAsia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A24D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Heading">
    <w:name w:val="Heading"/>
    <w:basedOn w:val="Standard"/>
    <w:next w:val="a"/>
    <w:rsid w:val="00A24D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заголовок 1"/>
    <w:basedOn w:val="Standard"/>
    <w:next w:val="Standard"/>
    <w:rsid w:val="00A24DCC"/>
    <w:pPr>
      <w:keepNext/>
      <w:autoSpaceDE w:val="0"/>
    </w:pPr>
    <w:rPr>
      <w:b/>
      <w:bCs/>
      <w:color w:val="000000"/>
      <w:sz w:val="20"/>
      <w:szCs w:val="20"/>
      <w:lang w:val="en-US"/>
    </w:rPr>
  </w:style>
  <w:style w:type="paragraph" w:customStyle="1" w:styleId="Textbody">
    <w:name w:val="Text body"/>
    <w:basedOn w:val="Standard"/>
    <w:rsid w:val="00A24DCC"/>
    <w:pPr>
      <w:spacing w:after="120"/>
      <w:textAlignment w:val="baseline"/>
    </w:pPr>
    <w:rPr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A24D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A24DCC"/>
    <w:pPr>
      <w:keepNext/>
      <w:spacing w:before="240" w:after="120"/>
      <w:textAlignment w:val="baseline"/>
    </w:pPr>
    <w:rPr>
      <w:rFonts w:ascii="Arial" w:hAnsi="Arial"/>
      <w:sz w:val="28"/>
      <w:szCs w:val="28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A24DC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A24DCC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24DCC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A24DCC"/>
  </w:style>
  <w:style w:type="paragraph" w:styleId="a8">
    <w:name w:val="caption"/>
    <w:basedOn w:val="Standard"/>
    <w:rsid w:val="00A24DCC"/>
    <w:pPr>
      <w:suppressLineNumbers/>
      <w:spacing w:before="120" w:after="120"/>
      <w:textAlignment w:val="baseline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A24DCC"/>
    <w:pPr>
      <w:suppressLineNumbers/>
      <w:textAlignment w:val="baseline"/>
    </w:pPr>
    <w:rPr>
      <w:lang w:val="de-DE" w:eastAsia="ja-JP" w:bidi="fa-IR"/>
    </w:rPr>
  </w:style>
  <w:style w:type="character" w:customStyle="1" w:styleId="Internetlink">
    <w:name w:val="Internet link"/>
    <w:rsid w:val="00A24DCC"/>
    <w:rPr>
      <w:color w:val="000080"/>
      <w:u w:val="single"/>
    </w:rPr>
  </w:style>
  <w:style w:type="character" w:customStyle="1" w:styleId="NumberingSymbols">
    <w:name w:val="Numbering Symbols"/>
    <w:rsid w:val="00A24DCC"/>
  </w:style>
  <w:style w:type="paragraph" w:styleId="a9">
    <w:name w:val="List Paragraph"/>
    <w:basedOn w:val="a"/>
    <w:rsid w:val="00A24DCC"/>
    <w:pPr>
      <w:ind w:left="720"/>
      <w:textAlignment w:val="baseline"/>
    </w:pPr>
    <w:rPr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E005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054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E005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054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C26C5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C5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qFormat/>
    <w:rsid w:val="00A24DC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A24DCC"/>
    <w:pPr>
      <w:keepNext/>
      <w:textAlignment w:val="baseline"/>
      <w:outlineLvl w:val="1"/>
    </w:pPr>
    <w:rPr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DCC"/>
    <w:rPr>
      <w:rFonts w:ascii="Arial" w:eastAsia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A24D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Heading">
    <w:name w:val="Heading"/>
    <w:basedOn w:val="Standard"/>
    <w:next w:val="a"/>
    <w:rsid w:val="00A24D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заголовок 1"/>
    <w:basedOn w:val="Standard"/>
    <w:next w:val="Standard"/>
    <w:rsid w:val="00A24DCC"/>
    <w:pPr>
      <w:keepNext/>
      <w:autoSpaceDE w:val="0"/>
    </w:pPr>
    <w:rPr>
      <w:b/>
      <w:bCs/>
      <w:color w:val="000000"/>
      <w:sz w:val="20"/>
      <w:szCs w:val="20"/>
      <w:lang w:val="en-US"/>
    </w:rPr>
  </w:style>
  <w:style w:type="paragraph" w:customStyle="1" w:styleId="Textbody">
    <w:name w:val="Text body"/>
    <w:basedOn w:val="Standard"/>
    <w:rsid w:val="00A24DCC"/>
    <w:pPr>
      <w:spacing w:after="120"/>
      <w:textAlignment w:val="baseline"/>
    </w:pPr>
    <w:rPr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A24D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A24DCC"/>
    <w:pPr>
      <w:keepNext/>
      <w:spacing w:before="240" w:after="120"/>
      <w:textAlignment w:val="baseline"/>
    </w:pPr>
    <w:rPr>
      <w:rFonts w:ascii="Arial" w:hAnsi="Arial"/>
      <w:sz w:val="28"/>
      <w:szCs w:val="28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A24DCC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A24DCC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A24DCC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A24DCC"/>
  </w:style>
  <w:style w:type="paragraph" w:styleId="a8">
    <w:name w:val="caption"/>
    <w:basedOn w:val="Standard"/>
    <w:rsid w:val="00A24DCC"/>
    <w:pPr>
      <w:suppressLineNumbers/>
      <w:spacing w:before="120" w:after="120"/>
      <w:textAlignment w:val="baseline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A24DCC"/>
    <w:pPr>
      <w:suppressLineNumbers/>
      <w:textAlignment w:val="baseline"/>
    </w:pPr>
    <w:rPr>
      <w:lang w:val="de-DE" w:eastAsia="ja-JP" w:bidi="fa-IR"/>
    </w:rPr>
  </w:style>
  <w:style w:type="character" w:customStyle="1" w:styleId="Internetlink">
    <w:name w:val="Internet link"/>
    <w:rsid w:val="00A24DCC"/>
    <w:rPr>
      <w:color w:val="000080"/>
      <w:u w:val="single"/>
    </w:rPr>
  </w:style>
  <w:style w:type="character" w:customStyle="1" w:styleId="NumberingSymbols">
    <w:name w:val="Numbering Symbols"/>
    <w:rsid w:val="00A24DCC"/>
  </w:style>
  <w:style w:type="paragraph" w:styleId="a9">
    <w:name w:val="List Paragraph"/>
    <w:basedOn w:val="a"/>
    <w:rsid w:val="00A24DCC"/>
    <w:pPr>
      <w:ind w:left="720"/>
      <w:textAlignment w:val="baseline"/>
    </w:pPr>
    <w:rPr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E005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054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E005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0546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C26C5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C5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7D0D-A776-4FC5-83B7-18D6D188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dcterms:created xsi:type="dcterms:W3CDTF">2022-04-08T06:19:00Z</dcterms:created>
  <dcterms:modified xsi:type="dcterms:W3CDTF">2022-05-31T13:34:00Z</dcterms:modified>
</cp:coreProperties>
</file>