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8A" w:rsidRPr="00705F8A" w:rsidRDefault="00705F8A" w:rsidP="00705F8A">
      <w:pPr>
        <w:ind w:left="142"/>
        <w:jc w:val="center"/>
        <w:rPr>
          <w:b/>
          <w:sz w:val="28"/>
          <w:szCs w:val="28"/>
        </w:rPr>
      </w:pPr>
    </w:p>
    <w:p w:rsidR="00705F8A" w:rsidRPr="00705F8A" w:rsidRDefault="00705F8A" w:rsidP="00705F8A">
      <w:pPr>
        <w:suppressAutoHyphens/>
        <w:jc w:val="center"/>
        <w:rPr>
          <w:rFonts w:ascii="Arial" w:eastAsia="Calibri" w:hAnsi="Arial" w:cs="Arial"/>
          <w:b/>
          <w:bCs/>
          <w:lang w:eastAsia="ar-SA"/>
        </w:rPr>
      </w:pPr>
      <w:r w:rsidRPr="00705F8A">
        <w:rPr>
          <w:rFonts w:ascii="Arial" w:eastAsia="Calibri" w:hAnsi="Arial" w:cs="Arial"/>
          <w:b/>
          <w:bCs/>
          <w:lang w:eastAsia="ar-SA"/>
        </w:rPr>
        <w:t>ПОСТАНОВЛЕНИЯ</w:t>
      </w:r>
    </w:p>
    <w:p w:rsidR="00705F8A" w:rsidRPr="00705F8A" w:rsidRDefault="00705F8A" w:rsidP="00705F8A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705F8A">
        <w:rPr>
          <w:rFonts w:ascii="Arial" w:eastAsia="Calibri" w:hAnsi="Arial" w:cs="Arial"/>
          <w:b/>
          <w:bCs/>
          <w:lang w:eastAsia="ar-SA"/>
        </w:rPr>
        <w:t xml:space="preserve">           АДМИНИСТРАЦИИ   КАРПОВСКОГО    СЕЛЬСКОГО   ПОСЕЛЕНИЯ</w:t>
      </w:r>
    </w:p>
    <w:p w:rsidR="00705F8A" w:rsidRPr="00705F8A" w:rsidRDefault="00705F8A" w:rsidP="00705F8A">
      <w:pPr>
        <w:suppressAutoHyphens/>
        <w:rPr>
          <w:rFonts w:ascii="Arial" w:eastAsia="Calibri" w:hAnsi="Arial" w:cs="Arial"/>
          <w:b/>
          <w:lang w:eastAsia="ar-SA"/>
        </w:rPr>
      </w:pPr>
      <w:r w:rsidRPr="00705F8A">
        <w:rPr>
          <w:rFonts w:ascii="Arial" w:eastAsia="Calibri" w:hAnsi="Arial" w:cs="Arial"/>
          <w:b/>
          <w:bCs/>
          <w:lang w:eastAsia="ar-SA"/>
        </w:rPr>
        <w:tab/>
      </w:r>
      <w:r w:rsidRPr="00705F8A">
        <w:rPr>
          <w:rFonts w:ascii="Arial" w:eastAsia="Calibri" w:hAnsi="Arial" w:cs="Arial"/>
          <w:b/>
          <w:lang w:eastAsia="ar-SA"/>
        </w:rPr>
        <w:t xml:space="preserve">                ГОРОДИЩЕНСКОГО МУНИЦИПАЛЬНОГО  РАЙОНА</w:t>
      </w:r>
    </w:p>
    <w:p w:rsidR="00705F8A" w:rsidRPr="00705F8A" w:rsidRDefault="00705F8A" w:rsidP="00705F8A">
      <w:pPr>
        <w:keepNext/>
        <w:widowControl w:val="0"/>
        <w:pBdr>
          <w:bottom w:val="double" w:sz="24" w:space="1" w:color="000000"/>
        </w:pBdr>
        <w:tabs>
          <w:tab w:val="left" w:pos="0"/>
        </w:tabs>
        <w:suppressAutoHyphens/>
        <w:outlineLvl w:val="0"/>
        <w:rPr>
          <w:rFonts w:ascii="Arial" w:eastAsia="Arial Unicode MS" w:hAnsi="Arial" w:cs="Arial"/>
          <w:b/>
          <w:kern w:val="1"/>
        </w:rPr>
      </w:pPr>
      <w:r w:rsidRPr="00705F8A">
        <w:rPr>
          <w:rFonts w:ascii="Arial" w:eastAsia="Arial Unicode MS" w:hAnsi="Arial" w:cs="Arial"/>
          <w:b/>
          <w:kern w:val="1"/>
        </w:rPr>
        <w:t xml:space="preserve">                                             ВОЛГОГРАДСКОЙ ОБЛАСТИ</w:t>
      </w:r>
    </w:p>
    <w:p w:rsidR="00705F8A" w:rsidRPr="00705F8A" w:rsidRDefault="00705F8A" w:rsidP="00705F8A">
      <w:pPr>
        <w:keepNext/>
        <w:widowControl w:val="0"/>
        <w:pBdr>
          <w:bottom w:val="double" w:sz="24" w:space="1" w:color="000000"/>
        </w:pBdr>
        <w:tabs>
          <w:tab w:val="left" w:pos="0"/>
          <w:tab w:val="left" w:pos="3119"/>
        </w:tabs>
        <w:suppressAutoHyphens/>
        <w:outlineLvl w:val="0"/>
        <w:rPr>
          <w:rFonts w:ascii="Arial" w:eastAsia="Arial Unicode MS" w:hAnsi="Arial" w:cs="Arial"/>
          <w:b/>
          <w:kern w:val="1"/>
        </w:rPr>
      </w:pPr>
      <w:r w:rsidRPr="00705F8A">
        <w:rPr>
          <w:rFonts w:ascii="Arial" w:eastAsia="Arial Unicode MS" w:hAnsi="Arial" w:cs="Arial"/>
          <w:b/>
          <w:kern w:val="1"/>
        </w:rPr>
        <w:t xml:space="preserve"> </w:t>
      </w:r>
      <w:r w:rsidRPr="00705F8A">
        <w:rPr>
          <w:rFonts w:ascii="Arial" w:eastAsia="Arial Unicode MS" w:hAnsi="Arial" w:cs="Arial"/>
          <w:b/>
          <w:kern w:val="1"/>
        </w:rPr>
        <w:tab/>
      </w:r>
      <w:r w:rsidRPr="00705F8A">
        <w:rPr>
          <w:rFonts w:ascii="Arial" w:eastAsia="Arial Unicode MS" w:hAnsi="Arial" w:cs="Arial"/>
          <w:b/>
          <w:kern w:val="1"/>
        </w:rPr>
        <w:tab/>
      </w:r>
      <w:r w:rsidRPr="00705F8A">
        <w:rPr>
          <w:rFonts w:ascii="Arial" w:eastAsia="Arial Unicode MS" w:hAnsi="Arial" w:cs="Arial"/>
          <w:b/>
          <w:kern w:val="1"/>
        </w:rPr>
        <w:tab/>
      </w:r>
      <w:r w:rsidRPr="00705F8A">
        <w:rPr>
          <w:rFonts w:ascii="Arial" w:eastAsia="Arial Unicode MS" w:hAnsi="Arial" w:cs="Arial"/>
          <w:b/>
          <w:kern w:val="1"/>
        </w:rPr>
        <w:tab/>
        <w:t xml:space="preserve"> </w:t>
      </w:r>
    </w:p>
    <w:p w:rsidR="00705F8A" w:rsidRPr="00705F8A" w:rsidRDefault="00705F8A" w:rsidP="00705F8A">
      <w:pPr>
        <w:suppressAutoHyphens/>
        <w:rPr>
          <w:rFonts w:ascii="Arial" w:eastAsia="Calibri" w:hAnsi="Arial" w:cs="Arial"/>
          <w:lang w:eastAsia="ar-SA"/>
        </w:rPr>
      </w:pPr>
    </w:p>
    <w:p w:rsidR="00705F8A" w:rsidRPr="00705F8A" w:rsidRDefault="00705F8A" w:rsidP="00705F8A">
      <w:pPr>
        <w:suppressAutoHyphens/>
        <w:spacing w:after="200"/>
        <w:rPr>
          <w:rFonts w:ascii="Arial" w:eastAsia="Calibri" w:hAnsi="Arial" w:cs="Arial"/>
          <w:bCs/>
          <w:lang w:eastAsia="ar-SA"/>
        </w:rPr>
      </w:pPr>
      <w:r w:rsidRPr="00705F8A">
        <w:rPr>
          <w:rFonts w:ascii="Arial" w:eastAsia="Calibri" w:hAnsi="Arial" w:cs="Arial"/>
          <w:bCs/>
          <w:lang w:eastAsia="ar-SA"/>
        </w:rPr>
        <w:t xml:space="preserve">от  </w:t>
      </w:r>
      <w:r w:rsidR="00F42B2E">
        <w:rPr>
          <w:rFonts w:ascii="Arial" w:eastAsia="Calibri" w:hAnsi="Arial" w:cs="Arial"/>
          <w:bCs/>
          <w:lang w:eastAsia="ar-SA"/>
        </w:rPr>
        <w:t xml:space="preserve">20 января </w:t>
      </w:r>
      <w:r w:rsidRPr="00705F8A">
        <w:rPr>
          <w:rFonts w:ascii="Arial" w:eastAsia="Calibri" w:hAnsi="Arial" w:cs="Arial"/>
          <w:bCs/>
          <w:lang w:eastAsia="ar-SA"/>
        </w:rPr>
        <w:t>20</w:t>
      </w:r>
      <w:r w:rsidR="00F42B2E">
        <w:rPr>
          <w:rFonts w:ascii="Arial" w:eastAsia="Calibri" w:hAnsi="Arial" w:cs="Arial"/>
          <w:bCs/>
          <w:lang w:eastAsia="ar-SA"/>
        </w:rPr>
        <w:t>16</w:t>
      </w:r>
      <w:r w:rsidRPr="00705F8A">
        <w:rPr>
          <w:rFonts w:ascii="Arial" w:eastAsia="Calibri" w:hAnsi="Arial" w:cs="Arial"/>
          <w:bCs/>
          <w:lang w:eastAsia="ar-SA"/>
        </w:rPr>
        <w:t>г.</w:t>
      </w:r>
      <w:r>
        <w:rPr>
          <w:rFonts w:ascii="Arial" w:eastAsia="Calibri" w:hAnsi="Arial" w:cs="Arial"/>
          <w:bCs/>
          <w:lang w:eastAsia="ar-SA"/>
        </w:rPr>
        <w:t xml:space="preserve">  </w:t>
      </w:r>
      <w:r w:rsidRPr="00705F8A">
        <w:rPr>
          <w:rFonts w:ascii="Arial" w:eastAsia="Calibri" w:hAnsi="Arial" w:cs="Arial"/>
          <w:bCs/>
          <w:lang w:eastAsia="ar-SA"/>
        </w:rPr>
        <w:t xml:space="preserve">                                                               </w:t>
      </w:r>
      <w:r w:rsidR="00F42B2E">
        <w:rPr>
          <w:rFonts w:ascii="Arial" w:eastAsia="Calibri" w:hAnsi="Arial" w:cs="Arial"/>
          <w:bCs/>
          <w:lang w:eastAsia="ar-SA"/>
        </w:rPr>
        <w:t xml:space="preserve">                           № 4/1</w:t>
      </w:r>
    </w:p>
    <w:p w:rsidR="00705F8A" w:rsidRPr="00705F8A" w:rsidRDefault="00705F8A" w:rsidP="00705F8A">
      <w:pPr>
        <w:rPr>
          <w:b/>
          <w:bCs/>
        </w:rPr>
      </w:pPr>
    </w:p>
    <w:p w:rsidR="00705F8A" w:rsidRPr="00705F8A" w:rsidRDefault="00705F8A" w:rsidP="00705F8A">
      <w:pPr>
        <w:rPr>
          <w:b/>
          <w:bCs/>
        </w:rPr>
      </w:pPr>
    </w:p>
    <w:p w:rsidR="00705F8A" w:rsidRPr="00705F8A" w:rsidRDefault="00705F8A" w:rsidP="00705F8A">
      <w:pPr>
        <w:rPr>
          <w:b/>
          <w:bCs/>
        </w:rPr>
      </w:pPr>
      <w:r w:rsidRPr="00705F8A">
        <w:rPr>
          <w:b/>
          <w:bCs/>
        </w:rPr>
        <w:t xml:space="preserve">О переводе имущества из муниципальной </w:t>
      </w:r>
    </w:p>
    <w:p w:rsidR="00705F8A" w:rsidRPr="00705F8A" w:rsidRDefault="00705F8A" w:rsidP="00705F8A">
      <w:pPr>
        <w:rPr>
          <w:b/>
          <w:bCs/>
        </w:rPr>
      </w:pPr>
      <w:r w:rsidRPr="00705F8A">
        <w:rPr>
          <w:b/>
          <w:bCs/>
        </w:rPr>
        <w:t xml:space="preserve">собственности Карповского сельского поселения </w:t>
      </w:r>
    </w:p>
    <w:p w:rsidR="00705F8A" w:rsidRPr="00705F8A" w:rsidRDefault="00705F8A" w:rsidP="00705F8A">
      <w:pPr>
        <w:rPr>
          <w:b/>
          <w:bCs/>
        </w:rPr>
      </w:pPr>
      <w:r w:rsidRPr="00705F8A">
        <w:rPr>
          <w:b/>
          <w:bCs/>
        </w:rPr>
        <w:t>в муниципальную казну поселения</w:t>
      </w:r>
    </w:p>
    <w:p w:rsidR="00705F8A" w:rsidRPr="00705F8A" w:rsidRDefault="00705F8A" w:rsidP="00705F8A">
      <w:pPr>
        <w:rPr>
          <w:b/>
          <w:bCs/>
        </w:rPr>
      </w:pPr>
    </w:p>
    <w:p w:rsidR="00705F8A" w:rsidRPr="00705F8A" w:rsidRDefault="00705F8A" w:rsidP="00705F8A">
      <w:pPr>
        <w:rPr>
          <w:b/>
          <w:bCs/>
        </w:rPr>
      </w:pPr>
    </w:p>
    <w:p w:rsidR="00705F8A" w:rsidRPr="00705F8A" w:rsidRDefault="00705F8A" w:rsidP="00705F8A">
      <w:pPr>
        <w:jc w:val="both"/>
      </w:pPr>
      <w:r w:rsidRPr="00705F8A">
        <w:t xml:space="preserve">           В целях эффективного использования муниципального имущества Карповского сельского поселения, в соответствии с ч.3 ст.215 Гражданского кодекса Российской Федерации, статьями 48, 49 Устава Карповского сельского поселения, Положением о порядке управления и распоряжения имуществом Карповского сельского поселения, утвержденным решением Совета депутатов Карповского сельского поселения от 16.02.2012г. № 2/2</w:t>
      </w:r>
    </w:p>
    <w:p w:rsidR="00705F8A" w:rsidRPr="00705F8A" w:rsidRDefault="00705F8A" w:rsidP="00705F8A">
      <w:pPr>
        <w:jc w:val="both"/>
      </w:pPr>
    </w:p>
    <w:p w:rsidR="00705F8A" w:rsidRPr="00705F8A" w:rsidRDefault="00705F8A" w:rsidP="00705F8A">
      <w:pPr>
        <w:jc w:val="both"/>
      </w:pPr>
      <w:r w:rsidRPr="00705F8A">
        <w:rPr>
          <w:b/>
        </w:rPr>
        <w:t>ПОСТАНОВЛЯЮ:</w:t>
      </w:r>
      <w:r w:rsidRPr="00705F8A">
        <w:t xml:space="preserve"> </w:t>
      </w:r>
    </w:p>
    <w:p w:rsidR="00705F8A" w:rsidRPr="00705F8A" w:rsidRDefault="00705F8A" w:rsidP="00705F8A">
      <w:pPr>
        <w:jc w:val="both"/>
      </w:pPr>
      <w:r w:rsidRPr="00705F8A">
        <w:t xml:space="preserve">1.Перевести с баланса муниципальной собственности Карповского сельского поселения Городищенского муниципального района Волгоградской области в муниципальную казну Карповского сельского поселения  движимое и недвижимое имущество Карповского сельского поселения согласно приложению №1. </w:t>
      </w:r>
    </w:p>
    <w:p w:rsidR="00705F8A" w:rsidRPr="00705F8A" w:rsidRDefault="00705F8A" w:rsidP="00705F8A">
      <w:pPr>
        <w:jc w:val="both"/>
      </w:pPr>
      <w:r w:rsidRPr="00705F8A">
        <w:t>2. Внести соответствующие изменения в реестр муниципальной собственности Карповского сельского поселения.</w:t>
      </w:r>
    </w:p>
    <w:p w:rsidR="00705F8A" w:rsidRPr="00705F8A" w:rsidRDefault="00705F8A" w:rsidP="00705F8A">
      <w:pPr>
        <w:jc w:val="both"/>
      </w:pPr>
      <w:r w:rsidRPr="00705F8A">
        <w:t>3.Контроль за выполнением настоящего постановления оставляю за собой.</w:t>
      </w:r>
    </w:p>
    <w:p w:rsidR="00705F8A" w:rsidRPr="00705F8A" w:rsidRDefault="00705F8A" w:rsidP="00705F8A">
      <w:pPr>
        <w:jc w:val="both"/>
        <w:rPr>
          <w:rFonts w:ascii="Arial" w:hAnsi="Arial" w:cs="Arial"/>
        </w:rPr>
      </w:pPr>
      <w:r w:rsidRPr="00705F8A">
        <w:t xml:space="preserve">5. </w:t>
      </w:r>
      <w:r w:rsidRPr="00705F8A">
        <w:rPr>
          <w:rFonts w:ascii="Arial" w:eastAsia="Calibri" w:hAnsi="Arial" w:cs="Arial"/>
          <w:bCs/>
          <w:lang w:eastAsia="en-US"/>
        </w:rPr>
        <w:t xml:space="preserve">Настоящее постановление вступает в силу с момента подписания и подлежит размещению  </w:t>
      </w:r>
      <w:r w:rsidRPr="00705F8A">
        <w:rPr>
          <w:rFonts w:ascii="Arial" w:hAnsi="Arial" w:cs="Arial"/>
        </w:rPr>
        <w:t xml:space="preserve">на официальном сайте администрации Карповского сельского поселения в сети Интернет </w:t>
      </w:r>
    </w:p>
    <w:p w:rsidR="00705F8A" w:rsidRPr="00705F8A" w:rsidRDefault="00705F8A" w:rsidP="00705F8A">
      <w:pPr>
        <w:jc w:val="both"/>
        <w:rPr>
          <w:rFonts w:ascii="Arial" w:hAnsi="Arial" w:cs="Arial"/>
        </w:rPr>
      </w:pPr>
    </w:p>
    <w:p w:rsidR="00705F8A" w:rsidRPr="00705F8A" w:rsidRDefault="00705F8A" w:rsidP="00705F8A">
      <w:pPr>
        <w:jc w:val="both"/>
        <w:rPr>
          <w:rFonts w:ascii="Arial" w:hAnsi="Arial" w:cs="Arial"/>
        </w:rPr>
      </w:pPr>
    </w:p>
    <w:p w:rsidR="00705F8A" w:rsidRPr="00705F8A" w:rsidRDefault="00705F8A" w:rsidP="00705F8A">
      <w:pPr>
        <w:jc w:val="both"/>
      </w:pPr>
    </w:p>
    <w:p w:rsidR="00705F8A" w:rsidRPr="00705F8A" w:rsidRDefault="00705F8A" w:rsidP="00705F8A">
      <w:pPr>
        <w:widowControl w:val="0"/>
        <w:autoSpaceDE w:val="0"/>
        <w:rPr>
          <w:rFonts w:ascii="Arial" w:eastAsia="Calibri" w:hAnsi="Arial" w:cs="Arial"/>
          <w:lang w:eastAsia="en-US"/>
        </w:rPr>
      </w:pPr>
      <w:r w:rsidRPr="00705F8A">
        <w:rPr>
          <w:rFonts w:ascii="Arial" w:eastAsia="Calibri" w:hAnsi="Arial" w:cs="Arial"/>
          <w:lang w:eastAsia="en-US"/>
        </w:rPr>
        <w:t xml:space="preserve">Глава Карповского </w:t>
      </w:r>
    </w:p>
    <w:p w:rsidR="00705F8A" w:rsidRPr="00705F8A" w:rsidRDefault="00705F8A" w:rsidP="00705F8A">
      <w:pPr>
        <w:widowControl w:val="0"/>
        <w:autoSpaceDE w:val="0"/>
        <w:rPr>
          <w:rFonts w:ascii="Arial" w:eastAsia="Calibri" w:hAnsi="Arial" w:cs="Arial"/>
          <w:lang w:eastAsia="en-US"/>
        </w:rPr>
      </w:pPr>
      <w:r w:rsidRPr="00705F8A">
        <w:rPr>
          <w:rFonts w:ascii="Arial" w:eastAsia="Calibri" w:hAnsi="Arial" w:cs="Arial"/>
          <w:lang w:eastAsia="en-US"/>
        </w:rPr>
        <w:t>сельского поселения                                                                            А.В. Порублев</w:t>
      </w:r>
    </w:p>
    <w:p w:rsidR="00705F8A" w:rsidRPr="00705F8A" w:rsidRDefault="00705F8A" w:rsidP="00705F8A">
      <w:pPr>
        <w:jc w:val="both"/>
        <w:rPr>
          <w:b/>
        </w:rPr>
      </w:pPr>
    </w:p>
    <w:p w:rsidR="00705F8A" w:rsidRPr="00705F8A" w:rsidRDefault="00705F8A" w:rsidP="00705F8A">
      <w:pPr>
        <w:jc w:val="both"/>
        <w:rPr>
          <w:b/>
        </w:rPr>
      </w:pPr>
    </w:p>
    <w:p w:rsidR="00705F8A" w:rsidRPr="00705F8A" w:rsidRDefault="00705F8A" w:rsidP="00705F8A">
      <w:pPr>
        <w:jc w:val="both"/>
        <w:rPr>
          <w:b/>
        </w:rPr>
      </w:pPr>
    </w:p>
    <w:p w:rsidR="00705F8A" w:rsidRPr="00705F8A" w:rsidRDefault="00705F8A" w:rsidP="00705F8A">
      <w:pPr>
        <w:jc w:val="both"/>
        <w:rPr>
          <w:b/>
        </w:rPr>
      </w:pPr>
    </w:p>
    <w:p w:rsidR="00705F8A" w:rsidRPr="00705F8A" w:rsidRDefault="00705F8A" w:rsidP="00705F8A">
      <w:pPr>
        <w:jc w:val="both"/>
        <w:rPr>
          <w:b/>
        </w:rPr>
      </w:pPr>
    </w:p>
    <w:p w:rsidR="00705F8A" w:rsidRPr="00705F8A" w:rsidRDefault="00705F8A" w:rsidP="00705F8A">
      <w:pPr>
        <w:jc w:val="both"/>
        <w:rPr>
          <w:b/>
        </w:rPr>
      </w:pPr>
    </w:p>
    <w:p w:rsidR="00035B5D" w:rsidRDefault="00035B5D"/>
    <w:p w:rsidR="00AD7F80" w:rsidRDefault="00AD7F80"/>
    <w:p w:rsidR="00AD7F80" w:rsidRDefault="00AD7F80"/>
    <w:p w:rsidR="00AD7F80" w:rsidRDefault="00AD7F80"/>
    <w:p w:rsidR="00AD7F80" w:rsidRDefault="00AD7F80"/>
    <w:p w:rsidR="00AD7F80" w:rsidRDefault="00AD7F80"/>
    <w:p w:rsidR="00AD7F80" w:rsidRDefault="00AD7F80"/>
    <w:p w:rsidR="00AD7F80" w:rsidRDefault="00AD7F80"/>
    <w:p w:rsidR="00AD7F80" w:rsidRDefault="00AD7F80"/>
    <w:p w:rsidR="00AD7F80" w:rsidRDefault="00AD7F80">
      <w:pPr>
        <w:sectPr w:rsidR="00AD7F80" w:rsidSect="00705F8A">
          <w:footerReference w:type="even" r:id="rId8"/>
          <w:footerReference w:type="default" r:id="rId9"/>
          <w:pgSz w:w="11907" w:h="16840" w:code="9"/>
          <w:pgMar w:top="284" w:right="992" w:bottom="284" w:left="1701" w:header="720" w:footer="720" w:gutter="0"/>
          <w:cols w:space="720"/>
        </w:sectPr>
      </w:pPr>
    </w:p>
    <w:tbl>
      <w:tblPr>
        <w:tblW w:w="161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65"/>
        <w:gridCol w:w="2409"/>
        <w:gridCol w:w="2252"/>
        <w:gridCol w:w="284"/>
        <w:gridCol w:w="1701"/>
        <w:gridCol w:w="284"/>
        <w:gridCol w:w="1260"/>
        <w:gridCol w:w="15"/>
        <w:gridCol w:w="269"/>
        <w:gridCol w:w="1007"/>
        <w:gridCol w:w="284"/>
        <w:gridCol w:w="1700"/>
        <w:gridCol w:w="284"/>
        <w:gridCol w:w="1276"/>
        <w:gridCol w:w="282"/>
        <w:gridCol w:w="1846"/>
        <w:gridCol w:w="72"/>
        <w:gridCol w:w="69"/>
      </w:tblGrid>
      <w:tr w:rsidR="00AD7F80" w:rsidRPr="00AD7F80" w:rsidTr="00705F8A">
        <w:trPr>
          <w:gridAfter w:val="1"/>
          <w:wAfter w:w="69" w:type="dxa"/>
          <w:trHeight w:val="1554"/>
        </w:trPr>
        <w:tc>
          <w:tcPr>
            <w:tcW w:w="138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80" w:rsidRPr="00AD7F80" w:rsidRDefault="00AD7F80" w:rsidP="00705F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F8A" w:rsidRPr="00705F8A" w:rsidRDefault="00705F8A" w:rsidP="00705F8A">
            <w:pPr>
              <w:jc w:val="right"/>
              <w:rPr>
                <w:b/>
              </w:rPr>
            </w:pPr>
            <w:r w:rsidRPr="00705F8A">
              <w:rPr>
                <w:b/>
              </w:rPr>
              <w:t>Приложение № 1</w:t>
            </w:r>
          </w:p>
          <w:p w:rsidR="00705F8A" w:rsidRPr="00705F8A" w:rsidRDefault="00705F8A" w:rsidP="00705F8A">
            <w:pPr>
              <w:jc w:val="right"/>
              <w:rPr>
                <w:sz w:val="22"/>
                <w:szCs w:val="22"/>
              </w:rPr>
            </w:pPr>
            <w:r w:rsidRPr="00705F8A">
              <w:rPr>
                <w:sz w:val="22"/>
                <w:szCs w:val="22"/>
              </w:rPr>
              <w:t xml:space="preserve">к постановлению Администрации </w:t>
            </w:r>
          </w:p>
          <w:p w:rsidR="00705F8A" w:rsidRPr="00705F8A" w:rsidRDefault="00705F8A" w:rsidP="00705F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Карпрвского</w:t>
            </w:r>
            <w:r w:rsidRPr="00705F8A">
              <w:rPr>
                <w:sz w:val="22"/>
                <w:szCs w:val="22"/>
              </w:rPr>
              <w:t xml:space="preserve"> сельского поселения</w:t>
            </w:r>
          </w:p>
          <w:p w:rsidR="00705F8A" w:rsidRPr="00705F8A" w:rsidRDefault="00705F8A" w:rsidP="00705F8A">
            <w:pPr>
              <w:jc w:val="right"/>
              <w:rPr>
                <w:sz w:val="22"/>
                <w:szCs w:val="22"/>
              </w:rPr>
            </w:pPr>
            <w:r w:rsidRPr="00705F8A">
              <w:rPr>
                <w:sz w:val="22"/>
                <w:szCs w:val="22"/>
              </w:rPr>
              <w:t xml:space="preserve">от </w:t>
            </w:r>
            <w:r w:rsidR="00E70863">
              <w:rPr>
                <w:sz w:val="22"/>
                <w:szCs w:val="22"/>
              </w:rPr>
              <w:t>20.01.2016г.</w:t>
            </w:r>
            <w:r>
              <w:rPr>
                <w:sz w:val="22"/>
                <w:szCs w:val="22"/>
              </w:rPr>
              <w:t xml:space="preserve"> №</w:t>
            </w:r>
            <w:r w:rsidR="00E70863">
              <w:rPr>
                <w:sz w:val="22"/>
                <w:szCs w:val="22"/>
              </w:rPr>
              <w:t>4/1</w:t>
            </w:r>
          </w:p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7F80" w:rsidRPr="00AD7F80" w:rsidTr="00705F8A">
        <w:trPr>
          <w:gridAfter w:val="1"/>
          <w:wAfter w:w="69" w:type="dxa"/>
          <w:trHeight w:val="300"/>
        </w:trPr>
        <w:tc>
          <w:tcPr>
            <w:tcW w:w="138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80" w:rsidRPr="00AD7F80" w:rsidRDefault="00705F8A" w:rsidP="00AD7F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МУНИЦИПАЛЬНОЕ ИМУЩЕСТВО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7F80" w:rsidRPr="00AD7F80" w:rsidTr="00705F8A">
        <w:trPr>
          <w:gridAfter w:val="1"/>
          <w:wAfter w:w="69" w:type="dxa"/>
          <w:trHeight w:val="300"/>
        </w:trPr>
        <w:tc>
          <w:tcPr>
            <w:tcW w:w="138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КАРПОВСКОГО СЕЛЬСКОГО ПОСЕЛЕНИЯ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7F80" w:rsidRPr="00AD7F80" w:rsidTr="00705F8A">
        <w:trPr>
          <w:gridAfter w:val="1"/>
          <w:wAfter w:w="69" w:type="dxa"/>
          <w:trHeight w:val="210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Реестровый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Наименование органа местного самоуправления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Местонахождение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(юридический адрес)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Основание приобретения(возникновения)права муниципальной собственности, № и дата документа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Дата ввода в эксплуатацию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общая площадь объектов(кв.м)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Общая остаточная стоимость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(руб.)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Примечание (особые отметки)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балансовая стоимость</w:t>
            </w:r>
          </w:p>
        </w:tc>
      </w:tr>
      <w:tr w:rsidR="00AD7F80" w:rsidRPr="00AD7F80" w:rsidTr="00705F8A">
        <w:trPr>
          <w:gridAfter w:val="1"/>
          <w:wAfter w:w="69" w:type="dxa"/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7F80" w:rsidRPr="00AD7F80" w:rsidTr="00705F8A">
        <w:trPr>
          <w:gridAfter w:val="1"/>
          <w:wAfter w:w="69" w:type="dxa"/>
          <w:trHeight w:val="300"/>
        </w:trPr>
        <w:tc>
          <w:tcPr>
            <w:tcW w:w="13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Жилые помещения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7F80" w:rsidRPr="00AD7F80" w:rsidTr="00705F8A">
        <w:trPr>
          <w:trHeight w:val="159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Жилой двенадцати квартирный, двухэтажный, железобетонный дом, 1971 года ввода ,                           кв </w:t>
            </w:r>
            <w:r w:rsidRPr="00AD7F80">
              <w:rPr>
                <w:rFonts w:ascii="Calibri" w:hAnsi="Calibri"/>
                <w:b/>
                <w:bCs/>
                <w:color w:val="000000"/>
              </w:rPr>
              <w:t xml:space="preserve">№1, </w:t>
            </w: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 62,3м2  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705F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Волгоградская область Городищенский район с.Карповка, Советская 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01.01.1971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51 788,81</w:t>
            </w:r>
          </w:p>
        </w:tc>
      </w:tr>
      <w:tr w:rsidR="00AD7F80" w:rsidRPr="00AD7F80" w:rsidTr="00705F8A">
        <w:trPr>
          <w:trHeight w:val="159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Жилой двенадцати квартирный, двухэтажный, железобетонный дом, 1971 года ввода ,                           кв </w:t>
            </w:r>
            <w:r w:rsidRPr="00AD7F80">
              <w:rPr>
                <w:rFonts w:ascii="Calibri" w:hAnsi="Calibri"/>
                <w:b/>
                <w:bCs/>
                <w:color w:val="000000"/>
              </w:rPr>
              <w:t>№2,</w:t>
            </w: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  44,1м2  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705F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Волгоградская область Городищенский район с.Карповка,Советская 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01.01.1971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36 659,45</w:t>
            </w:r>
          </w:p>
        </w:tc>
      </w:tr>
      <w:tr w:rsidR="00AD7F80" w:rsidRPr="00AD7F80" w:rsidTr="00705F8A">
        <w:trPr>
          <w:trHeight w:val="12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Жилой двухквартирный, одноэтажный, кирпичный дом 1976 года ввода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705F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Волгоградская область Городищенский район с.Карповка,                      ул.Советская 74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01.01.1976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40 428,00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106 487,15</w:t>
            </w:r>
          </w:p>
        </w:tc>
      </w:tr>
      <w:tr w:rsidR="00AD7F80" w:rsidRPr="00AD7F80" w:rsidTr="00705F8A">
        <w:trPr>
          <w:gridAfter w:val="1"/>
          <w:wAfter w:w="69" w:type="dxa"/>
          <w:trHeight w:val="12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Жилой одноквартирный, одноэтажный, кирпичный дом 1987 года ввода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705F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Волгоградская область Городищенский район с.Карповка,                      пер. Советская 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01.01.1987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79 315,40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121 153,90</w:t>
            </w:r>
          </w:p>
        </w:tc>
      </w:tr>
      <w:tr w:rsidR="00AD7F80" w:rsidRPr="00AD7F80" w:rsidTr="00705F8A">
        <w:trPr>
          <w:gridAfter w:val="1"/>
          <w:wAfter w:w="69" w:type="dxa"/>
          <w:trHeight w:val="12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Жилой одноквартирный, одноэтажный, кирпичный дом 1959 года ввода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705F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Волгоградская область Городищенский район х.Дмитриевка , ул.Центральная 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01.01.1959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18 274,83</w:t>
            </w:r>
          </w:p>
        </w:tc>
      </w:tr>
      <w:tr w:rsidR="00AD7F80" w:rsidRPr="00AD7F80" w:rsidTr="00705F8A">
        <w:trPr>
          <w:gridAfter w:val="1"/>
          <w:wAfter w:w="69" w:type="dxa"/>
          <w:trHeight w:val="12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Жилой одноквартирный, одноэтажный, кирпичный дом 1959 года ввода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705F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Волгоградская область Городищенский район х.Дмитриевка , ул.Центральная 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01.01.1959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18 274,83</w:t>
            </w:r>
          </w:p>
        </w:tc>
      </w:tr>
      <w:tr w:rsidR="00AD7F80" w:rsidRPr="00AD7F80" w:rsidTr="00705F8A">
        <w:trPr>
          <w:gridAfter w:val="1"/>
          <w:wAfter w:w="69" w:type="dxa"/>
          <w:trHeight w:val="12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Жилой одноквартирный, одноэтажный, кирпичный дом 1959 года ввода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705F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Волгоградская область Городищенский район х.Дмитриевка , ул.Центральная 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01.01.1959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18 445,00</w:t>
            </w:r>
          </w:p>
        </w:tc>
      </w:tr>
      <w:tr w:rsidR="00AD7F80" w:rsidRPr="00AD7F80" w:rsidTr="00705F8A">
        <w:trPr>
          <w:gridAfter w:val="1"/>
          <w:wAfter w:w="69" w:type="dxa"/>
          <w:trHeight w:val="9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Жилой одноквартирный, одноэтажный, кирпичный дом 1980 года ввода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705F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Волгоградская область Городищенский район х.Дмитриевка , ул.Степная 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01.01.1980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21 854,54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45 562,72</w:t>
            </w:r>
          </w:p>
        </w:tc>
      </w:tr>
      <w:tr w:rsidR="00AD7F80" w:rsidRPr="00AD7F80" w:rsidTr="00705F8A">
        <w:trPr>
          <w:gridAfter w:val="1"/>
          <w:wAfter w:w="69" w:type="dxa"/>
          <w:trHeight w:val="133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Жилой дом(общежитие) одноэтажный, кирпичный,  1965года ввода,                   кв </w:t>
            </w:r>
            <w:r w:rsidRPr="00AD7F80">
              <w:rPr>
                <w:rFonts w:ascii="Calibri" w:hAnsi="Calibri"/>
                <w:b/>
                <w:bCs/>
                <w:color w:val="000000"/>
              </w:rPr>
              <w:t>№2</w:t>
            </w:r>
            <w:r w:rsidRPr="00AD7F8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,  </w:t>
            </w: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42,5м2     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Волгоградская область Городищенский район с.Карповка, Комсамольская 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01.01.1965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222 037,43</w:t>
            </w:r>
          </w:p>
        </w:tc>
      </w:tr>
      <w:tr w:rsidR="00AD7F80" w:rsidRPr="00AD7F80" w:rsidTr="00705F8A">
        <w:trPr>
          <w:gridAfter w:val="1"/>
          <w:wAfter w:w="69" w:type="dxa"/>
          <w:trHeight w:val="133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Жилой дом(общежитие) одноэтажный, кирпичный,  1965года ввода,                  кв </w:t>
            </w:r>
            <w:r w:rsidRPr="00AD7F80">
              <w:rPr>
                <w:rFonts w:ascii="Calibri" w:hAnsi="Calibri"/>
                <w:b/>
                <w:bCs/>
                <w:color w:val="000000"/>
              </w:rPr>
              <w:t>№4,</w:t>
            </w:r>
            <w:r w:rsidRPr="00AD7F8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26,2 м2     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Волгоградская область Городищенский район с.Карповка, Комсамольская 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01.01.1965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136 879,54</w:t>
            </w:r>
          </w:p>
        </w:tc>
      </w:tr>
      <w:tr w:rsidR="00AD7F80" w:rsidRPr="00AD7F80" w:rsidTr="00705F8A">
        <w:trPr>
          <w:gridAfter w:val="1"/>
          <w:wAfter w:w="69" w:type="dxa"/>
          <w:trHeight w:val="133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Жилой дом(общежитие) одноэтажный, кирпичный,  1965года ввода,                  кв </w:t>
            </w:r>
            <w:r w:rsidRPr="00AD7F8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D7F80">
              <w:rPr>
                <w:rFonts w:ascii="Calibri" w:hAnsi="Calibri"/>
                <w:b/>
                <w:bCs/>
                <w:color w:val="000000"/>
              </w:rPr>
              <w:t>№5</w:t>
            </w:r>
            <w:r w:rsidRPr="00AD7F8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,</w:t>
            </w: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 48,9 м2     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Волгоградская область Городищенский район с.Карповка, Комсамольская 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01.01.1965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255 473,65</w:t>
            </w:r>
          </w:p>
        </w:tc>
      </w:tr>
      <w:tr w:rsidR="00AD7F80" w:rsidRPr="00AD7F80" w:rsidTr="00705F8A">
        <w:trPr>
          <w:gridAfter w:val="2"/>
          <w:wAfter w:w="141" w:type="dxa"/>
          <w:trHeight w:val="108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Жилой одноэтажный кирпичный дом 1976 года ввода,  Квартиры                 №</w:t>
            </w:r>
            <w:r w:rsidRPr="00AD7F80">
              <w:rPr>
                <w:rFonts w:ascii="Calibri" w:hAnsi="Calibri"/>
                <w:color w:val="000000"/>
              </w:rPr>
              <w:t xml:space="preserve"> </w:t>
            </w:r>
            <w:r w:rsidRPr="00AD7F80">
              <w:rPr>
                <w:rFonts w:ascii="Calibri" w:hAnsi="Calibri"/>
                <w:b/>
                <w:bCs/>
                <w:color w:val="000000"/>
              </w:rPr>
              <w:t>3,4,5,6,9</w:t>
            </w:r>
            <w:r w:rsidRPr="00AD7F8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705F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Волгоградская область Городищенский район с.Карповка, Гагарина 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01.01.1976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110 702,71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313 309,15</w:t>
            </w:r>
          </w:p>
        </w:tc>
      </w:tr>
      <w:tr w:rsidR="00AD7F80" w:rsidRPr="00AD7F80" w:rsidTr="00705F8A">
        <w:trPr>
          <w:gridAfter w:val="2"/>
          <w:wAfter w:w="141" w:type="dxa"/>
          <w:trHeight w:val="133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Жилой двухквартирный одноэтажный кирпичный жилой  дом 1976 года ввода,  Квартиры                 </w:t>
            </w:r>
            <w:r w:rsidRPr="00AD7F8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№</w:t>
            </w:r>
            <w:r w:rsidRPr="00AD7F80">
              <w:rPr>
                <w:rFonts w:ascii="Calibri" w:hAnsi="Calibri"/>
                <w:b/>
                <w:bCs/>
                <w:color w:val="000000"/>
              </w:rPr>
              <w:t xml:space="preserve"> 1 </w:t>
            </w:r>
            <w:r w:rsidRPr="00AD7F8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705F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Волгоградская область Городищенский район с.Карповка, Гагарина 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01.01.1976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21 092,20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55 554,56</w:t>
            </w:r>
          </w:p>
        </w:tc>
      </w:tr>
      <w:tr w:rsidR="00AD7F80" w:rsidRPr="00AD7F80" w:rsidTr="00705F8A">
        <w:trPr>
          <w:gridAfter w:val="2"/>
          <w:wAfter w:w="141" w:type="dxa"/>
          <w:trHeight w:val="159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Жилой двухквартирный одноэтажный кирпичный жилой  дом 1976 года ввода, Общей площадью 89,2 кв.м. Квартиры                 </w:t>
            </w:r>
            <w:r w:rsidRPr="00AD7F8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№</w:t>
            </w:r>
            <w:r w:rsidRPr="00AD7F80">
              <w:rPr>
                <w:rFonts w:ascii="Calibri" w:hAnsi="Calibri"/>
                <w:b/>
                <w:bCs/>
                <w:color w:val="000000"/>
              </w:rPr>
              <w:t xml:space="preserve"> 1 </w:t>
            </w:r>
            <w:r w:rsidRPr="00AD7F8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705F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Волгоградская область Городищенский район с.Карповка, Гагарина 26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01.01.1976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43 175,47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113 718,78</w:t>
            </w:r>
          </w:p>
        </w:tc>
      </w:tr>
      <w:tr w:rsidR="00AD7F80" w:rsidRPr="00AD7F80" w:rsidTr="00705F8A">
        <w:trPr>
          <w:gridAfter w:val="2"/>
          <w:wAfter w:w="141" w:type="dxa"/>
          <w:trHeight w:val="12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Жилой одноквартирный, одноэтажный, кирпичный дом 1952 года ввода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705F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Волгоградская область Городищенский район с.Карповка,                      ул.Ленина 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01.01.1952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15 541,40</w:t>
            </w:r>
          </w:p>
        </w:tc>
      </w:tr>
      <w:tr w:rsidR="00AD7F80" w:rsidRPr="00AD7F80" w:rsidTr="00705F8A">
        <w:trPr>
          <w:gridAfter w:val="2"/>
          <w:wAfter w:w="141" w:type="dxa"/>
          <w:trHeight w:val="159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Жилой двенадцати квартирный, двухэтажный, железобетонный дом, 1991 года ввода ,                           кв </w:t>
            </w:r>
            <w:r w:rsidRPr="00AD7F80">
              <w:rPr>
                <w:rFonts w:ascii="Calibri" w:hAnsi="Calibri"/>
                <w:b/>
                <w:bCs/>
                <w:color w:val="000000"/>
              </w:rPr>
              <w:t xml:space="preserve">№2 </w:t>
            </w: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705F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Волгоградская область Городищенский район с.Карповка, ул.51Гвардейской дивизии 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01.01.1991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59 851,48</w:t>
            </w:r>
          </w:p>
        </w:tc>
      </w:tr>
      <w:tr w:rsidR="00AD7F80" w:rsidRPr="00AD7F80" w:rsidTr="00705F8A">
        <w:trPr>
          <w:gridAfter w:val="2"/>
          <w:wAfter w:w="141" w:type="dxa"/>
          <w:trHeight w:val="9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2-х ком.кв №14,S-50,6 м2, ул.Центральная 63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705F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Волгоградская область Городищенский район р.п.Н.Рогачик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27.12.2010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1 234 640,00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1 234 640,00</w:t>
            </w:r>
          </w:p>
        </w:tc>
      </w:tr>
      <w:tr w:rsidR="00AD7F80" w:rsidRPr="00AD7F80" w:rsidTr="00705F8A">
        <w:trPr>
          <w:gridAfter w:val="2"/>
          <w:wAfter w:w="141" w:type="dxa"/>
          <w:trHeight w:val="375"/>
        </w:trPr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705F8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1 551 208,32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2 823 652,68</w:t>
            </w:r>
          </w:p>
        </w:tc>
      </w:tr>
      <w:tr w:rsidR="00AD7F80" w:rsidRPr="00AD7F80" w:rsidTr="00705F8A">
        <w:trPr>
          <w:gridAfter w:val="2"/>
          <w:wAfter w:w="141" w:type="dxa"/>
          <w:trHeight w:val="300"/>
        </w:trPr>
        <w:tc>
          <w:tcPr>
            <w:tcW w:w="13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705F8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Земельные участки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7F80" w:rsidRPr="00AD7F80" w:rsidTr="00705F8A">
        <w:trPr>
          <w:gridAfter w:val="2"/>
          <w:wAfter w:w="141" w:type="dxa"/>
          <w:trHeight w:val="9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705F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Волгоградская область Городищенский район с.Карповка ул.Совецкая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11.02.2015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30 495,24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30 495,24</w:t>
            </w:r>
          </w:p>
        </w:tc>
      </w:tr>
      <w:tr w:rsidR="00AD7F80" w:rsidRPr="00AD7F80" w:rsidTr="00705F8A">
        <w:trPr>
          <w:gridAfter w:val="1"/>
          <w:wAfter w:w="69" w:type="dxa"/>
          <w:trHeight w:val="375"/>
        </w:trPr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F42B2E" w:rsidP="00AD7F80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30 495,24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F42B2E" w:rsidP="00AD7F80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30 495,24</w:t>
            </w:r>
          </w:p>
        </w:tc>
      </w:tr>
      <w:tr w:rsidR="00AD7F80" w:rsidRPr="00AD7F80" w:rsidTr="00705F8A">
        <w:trPr>
          <w:gridAfter w:val="1"/>
          <w:wAfter w:w="69" w:type="dxa"/>
          <w:trHeight w:val="300"/>
        </w:trPr>
        <w:tc>
          <w:tcPr>
            <w:tcW w:w="13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Нежилые помещения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7F80" w:rsidRPr="00AD7F80" w:rsidTr="00705F8A">
        <w:trPr>
          <w:gridAfter w:val="1"/>
          <w:wAfter w:w="69" w:type="dxa"/>
          <w:trHeight w:val="9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Здание бани 1959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Волгоградская область Городищенский район с.Карповка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01.01.1959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59 081,29</w:t>
            </w:r>
          </w:p>
        </w:tc>
      </w:tr>
      <w:tr w:rsidR="00AD7F80" w:rsidRPr="00AD7F80" w:rsidTr="00705F8A">
        <w:trPr>
          <w:gridAfter w:val="1"/>
          <w:wAfter w:w="69" w:type="dxa"/>
          <w:trHeight w:val="9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Здание котельной кирпичное 1971г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Волгоградская область Городищенский район с.Карповка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01.01.1971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310 949,58</w:t>
            </w:r>
          </w:p>
        </w:tc>
      </w:tr>
      <w:tr w:rsidR="00AD7F80" w:rsidRPr="00AD7F80" w:rsidTr="00705F8A">
        <w:trPr>
          <w:gridAfter w:val="1"/>
          <w:wAfter w:w="69" w:type="dxa"/>
          <w:trHeight w:val="552"/>
        </w:trPr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F80" w:rsidRPr="00AD7F80" w:rsidRDefault="00AD7F80" w:rsidP="00AD7F8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30 495,24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370 030,87</w:t>
            </w:r>
          </w:p>
        </w:tc>
      </w:tr>
      <w:tr w:rsidR="00AD7F80" w:rsidRPr="00AD7F80" w:rsidTr="00705F8A">
        <w:trPr>
          <w:gridAfter w:val="1"/>
          <w:wAfter w:w="69" w:type="dxa"/>
          <w:trHeight w:val="300"/>
        </w:trPr>
        <w:tc>
          <w:tcPr>
            <w:tcW w:w="13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СООРУЖЕНИЯ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7F80" w:rsidRPr="00AD7F80" w:rsidTr="00705F8A">
        <w:trPr>
          <w:gridAfter w:val="1"/>
          <w:wAfter w:w="69" w:type="dxa"/>
          <w:trHeight w:val="9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Электролинии ВЛ-04 общ.прот.20.32 5 км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Волгоградская область Городищенский район с.Карповка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23.04.2007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911 808,00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1 583 000,00</w:t>
            </w:r>
          </w:p>
        </w:tc>
      </w:tr>
      <w:tr w:rsidR="00AD7F80" w:rsidRPr="00AD7F80" w:rsidTr="00705F8A">
        <w:trPr>
          <w:gridAfter w:val="1"/>
          <w:wAfter w:w="69" w:type="dxa"/>
          <w:trHeight w:val="9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Автомоб.дорога с асфальтов.покрытием 1162м.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Волгоградская область Городищенский район с.Карповка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23.04.2007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3 419 723,80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4 304 000,00</w:t>
            </w:r>
          </w:p>
        </w:tc>
      </w:tr>
      <w:tr w:rsidR="00AD7F80" w:rsidRPr="00AD7F80" w:rsidTr="00705F8A">
        <w:trPr>
          <w:gridAfter w:val="1"/>
          <w:wAfter w:w="69" w:type="dxa"/>
          <w:trHeight w:val="9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Автомоб.дорога с асфальтов.покрытием 1310м.шир.7м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Волгоградская область Городищенский район с.Карповка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23.04.2007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3 855 134,48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4 852 000,00</w:t>
            </w:r>
          </w:p>
        </w:tc>
      </w:tr>
      <w:tr w:rsidR="00AD7F80" w:rsidRPr="00AD7F80" w:rsidTr="00705F8A">
        <w:trPr>
          <w:gridAfter w:val="1"/>
          <w:wAfter w:w="69" w:type="dxa"/>
          <w:trHeight w:val="9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Автомоб.дорога с бетон.покрытием 348м шир3м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Волгоградская область Городищенский район с.Карповка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23.04.2007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1 372 180,00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1 727 000,00</w:t>
            </w:r>
          </w:p>
        </w:tc>
      </w:tr>
      <w:tr w:rsidR="00AD7F80" w:rsidRPr="00AD7F80" w:rsidTr="00705F8A">
        <w:trPr>
          <w:gridAfter w:val="1"/>
          <w:wAfter w:w="69" w:type="dxa"/>
          <w:trHeight w:val="9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Автомоб.дорога с грунт.покрытием 1060м шир 4м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Волгоградская область Городищенский район с.Карповка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23.04.2007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220 883,80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278 000,00</w:t>
            </w:r>
          </w:p>
        </w:tc>
      </w:tr>
      <w:tr w:rsidR="00AD7F80" w:rsidRPr="00AD7F80" w:rsidTr="00705F8A">
        <w:trPr>
          <w:gridAfter w:val="1"/>
          <w:wAfter w:w="69" w:type="dxa"/>
          <w:trHeight w:val="9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Автомоб.дорога с щебен.покрытием 4464м шир.5м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Волгоградская область Городищенский район с.Карповка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23.04.2007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7 278 831,04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9 161 000,00</w:t>
            </w:r>
          </w:p>
        </w:tc>
      </w:tr>
      <w:tr w:rsidR="00AD7F80" w:rsidRPr="00AD7F80" w:rsidTr="00705F8A">
        <w:trPr>
          <w:gridAfter w:val="1"/>
          <w:wAfter w:w="69" w:type="dxa"/>
          <w:trHeight w:val="9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Автомоб.дорога с щебен.покрытием ул.Первомайская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Волгоградская область Городищенский район с.Карповка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20.11.2007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350 959,55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449 578,77</w:t>
            </w:r>
          </w:p>
        </w:tc>
      </w:tr>
      <w:tr w:rsidR="00AD7F80" w:rsidRPr="00AD7F80" w:rsidTr="00705F8A">
        <w:trPr>
          <w:gridAfter w:val="1"/>
          <w:wAfter w:w="69" w:type="dxa"/>
          <w:trHeight w:val="103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Автомоб.дорога с щебен.покрытием ул.Октябрьская,пер.Советский и ул.Советская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Волгоградская область Городищенский район с.Карповка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25.06.2009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907 125,89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954 869,36</w:t>
            </w:r>
          </w:p>
        </w:tc>
      </w:tr>
      <w:tr w:rsidR="00AD7F80" w:rsidRPr="00AD7F80" w:rsidTr="00705F8A">
        <w:trPr>
          <w:gridAfter w:val="1"/>
          <w:wAfter w:w="69" w:type="dxa"/>
          <w:trHeight w:val="375"/>
        </w:trPr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18 316 646,56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23 309 448,13</w:t>
            </w:r>
          </w:p>
        </w:tc>
      </w:tr>
      <w:tr w:rsidR="00AD7F80" w:rsidRPr="00AD7F80" w:rsidTr="00705F8A">
        <w:trPr>
          <w:gridAfter w:val="1"/>
          <w:wAfter w:w="69" w:type="dxa"/>
          <w:trHeight w:val="315"/>
        </w:trPr>
        <w:tc>
          <w:tcPr>
            <w:tcW w:w="13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D7F80">
              <w:rPr>
                <w:rFonts w:ascii="Calibri" w:hAnsi="Calibri"/>
                <w:b/>
                <w:bCs/>
                <w:color w:val="000000"/>
              </w:rPr>
              <w:t>Производственный и хозяйственный инвентарь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7F80" w:rsidRPr="00AD7F80" w:rsidTr="00705F8A">
        <w:trPr>
          <w:gridAfter w:val="1"/>
          <w:wAfter w:w="69" w:type="dxa"/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Качели двухместные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13.05.2009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11 800,00</w:t>
            </w:r>
          </w:p>
        </w:tc>
      </w:tr>
      <w:tr w:rsidR="00AD7F80" w:rsidRPr="00AD7F80" w:rsidTr="00705F8A">
        <w:trPr>
          <w:gridAfter w:val="1"/>
          <w:wAfter w:w="69" w:type="dxa"/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Качалка двухместная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13.05.2009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10 170,00</w:t>
            </w:r>
          </w:p>
        </w:tc>
      </w:tr>
      <w:tr w:rsidR="00AD7F80" w:rsidRPr="00AD7F80" w:rsidTr="00705F8A">
        <w:trPr>
          <w:gridAfter w:val="1"/>
          <w:wAfter w:w="69" w:type="dxa"/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13.05.2009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23 260,00</w:t>
            </w:r>
          </w:p>
        </w:tc>
      </w:tr>
      <w:tr w:rsidR="00AD7F80" w:rsidRPr="00AD7F80" w:rsidTr="00705F8A">
        <w:trPr>
          <w:gridAfter w:val="1"/>
          <w:wAfter w:w="69" w:type="dxa"/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Песочница с грибком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13.05.2009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7 100,00</w:t>
            </w:r>
          </w:p>
        </w:tc>
      </w:tr>
      <w:tr w:rsidR="00AD7F80" w:rsidRPr="00AD7F80" w:rsidTr="00705F8A">
        <w:trPr>
          <w:gridAfter w:val="1"/>
          <w:wAfter w:w="69" w:type="dxa"/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Урна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13.05.2009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3 400,00</w:t>
            </w:r>
          </w:p>
        </w:tc>
      </w:tr>
      <w:tr w:rsidR="00AD7F80" w:rsidRPr="00AD7F80" w:rsidTr="00705F8A">
        <w:trPr>
          <w:gridAfter w:val="1"/>
          <w:wAfter w:w="69" w:type="dxa"/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Урна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13.05.2009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2 100,00</w:t>
            </w:r>
          </w:p>
        </w:tc>
      </w:tr>
      <w:tr w:rsidR="00AD7F80" w:rsidRPr="00AD7F80" w:rsidTr="00705F8A">
        <w:trPr>
          <w:gridAfter w:val="1"/>
          <w:wAfter w:w="69" w:type="dxa"/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Урна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13.05.2009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2 100,00</w:t>
            </w:r>
          </w:p>
        </w:tc>
      </w:tr>
      <w:tr w:rsidR="00AD7F80" w:rsidRPr="00AD7F80" w:rsidTr="00705F8A">
        <w:trPr>
          <w:gridAfter w:val="1"/>
          <w:wAfter w:w="69" w:type="dxa"/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Лавочка без спинки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13.05.2009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4 300,00</w:t>
            </w:r>
          </w:p>
        </w:tc>
      </w:tr>
      <w:tr w:rsidR="00AD7F80" w:rsidRPr="00AD7F80" w:rsidTr="00705F8A">
        <w:trPr>
          <w:gridAfter w:val="1"/>
          <w:wAfter w:w="69" w:type="dxa"/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Лавочка без спинки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13.05.2009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2 500,00</w:t>
            </w:r>
          </w:p>
        </w:tc>
      </w:tr>
      <w:tr w:rsidR="00AD7F80" w:rsidRPr="00AD7F80" w:rsidTr="00705F8A">
        <w:trPr>
          <w:gridAfter w:val="1"/>
          <w:wAfter w:w="69" w:type="dxa"/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Лавочка без спинки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13.05.2009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2 500,00</w:t>
            </w:r>
          </w:p>
        </w:tc>
      </w:tr>
      <w:tr w:rsidR="00AD7F80" w:rsidRPr="00AD7F80" w:rsidTr="00705F8A">
        <w:trPr>
          <w:gridAfter w:val="1"/>
          <w:wAfter w:w="69" w:type="dxa"/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Лиана-качеля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13.05.2009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7 906,00</w:t>
            </w:r>
          </w:p>
        </w:tc>
      </w:tr>
      <w:tr w:rsidR="00AD7F80" w:rsidRPr="00AD7F80" w:rsidTr="00705F8A">
        <w:trPr>
          <w:gridAfter w:val="1"/>
          <w:wAfter w:w="69" w:type="dxa"/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Качалка двухместная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28.08.2009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5 100,00</w:t>
            </w:r>
          </w:p>
        </w:tc>
      </w:tr>
      <w:tr w:rsidR="00AD7F80" w:rsidRPr="00AD7F80" w:rsidTr="00705F8A">
        <w:trPr>
          <w:gridAfter w:val="1"/>
          <w:wAfter w:w="69" w:type="dxa"/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Лавочка со спинкой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28.08.2009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1 800,00</w:t>
            </w:r>
          </w:p>
        </w:tc>
      </w:tr>
      <w:tr w:rsidR="00AD7F80" w:rsidRPr="00AD7F80" w:rsidTr="00705F8A">
        <w:trPr>
          <w:gridAfter w:val="1"/>
          <w:wAfter w:w="69" w:type="dxa"/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Урна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28.08.2009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12 400,00</w:t>
            </w:r>
          </w:p>
        </w:tc>
      </w:tr>
      <w:tr w:rsidR="00AD7F80" w:rsidRPr="00AD7F80" w:rsidTr="00705F8A">
        <w:trPr>
          <w:gridAfter w:val="1"/>
          <w:wAfter w:w="69" w:type="dxa"/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28.08.2009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23 260,00</w:t>
            </w:r>
          </w:p>
        </w:tc>
      </w:tr>
      <w:tr w:rsidR="00AD7F80" w:rsidRPr="00AD7F80" w:rsidTr="00705F8A">
        <w:trPr>
          <w:gridAfter w:val="1"/>
          <w:wAfter w:w="69" w:type="dxa"/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Сосуд "Дьюара" </w:t>
            </w: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в/бюджет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11 430,00</w:t>
            </w:r>
          </w:p>
        </w:tc>
      </w:tr>
      <w:tr w:rsidR="00AD7F80" w:rsidRPr="00AD7F80" w:rsidTr="00705F8A">
        <w:trPr>
          <w:gridAfter w:val="1"/>
          <w:wAfter w:w="69" w:type="dxa"/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Бензопила в/бюджет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06.04.2007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7 280,00</w:t>
            </w:r>
          </w:p>
        </w:tc>
      </w:tr>
      <w:tr w:rsidR="00AD7F80" w:rsidRPr="00AD7F80" w:rsidTr="00705F8A">
        <w:trPr>
          <w:gridAfter w:val="1"/>
          <w:wAfter w:w="69" w:type="dxa"/>
          <w:trHeight w:val="375"/>
        </w:trPr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138 406,00</w:t>
            </w:r>
          </w:p>
        </w:tc>
      </w:tr>
      <w:tr w:rsidR="00AD7F80" w:rsidRPr="00AD7F80" w:rsidTr="00705F8A">
        <w:trPr>
          <w:gridAfter w:val="1"/>
          <w:wAfter w:w="69" w:type="dxa"/>
          <w:trHeight w:val="375"/>
        </w:trPr>
        <w:tc>
          <w:tcPr>
            <w:tcW w:w="13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Прочие основные средства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7F80" w:rsidRPr="00AD7F80" w:rsidTr="00705F8A">
        <w:trPr>
          <w:gridAfter w:val="1"/>
          <w:wAfter w:w="69" w:type="dxa"/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Многолетние насаждения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23.04.2007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15 000,00</w:t>
            </w:r>
          </w:p>
        </w:tc>
      </w:tr>
      <w:tr w:rsidR="00AD7F80" w:rsidRPr="00AD7F80" w:rsidTr="00705F8A">
        <w:trPr>
          <w:gridAfter w:val="1"/>
          <w:wAfter w:w="69" w:type="dxa"/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Остановочный павильон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25.09.2008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38 273,76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48 000,00</w:t>
            </w:r>
          </w:p>
        </w:tc>
      </w:tr>
      <w:tr w:rsidR="00AD7F80" w:rsidRPr="00AD7F80" w:rsidTr="00705F8A">
        <w:trPr>
          <w:gridAfter w:val="1"/>
          <w:wAfter w:w="69" w:type="dxa"/>
          <w:trHeight w:val="52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Остановочный павильон в/бюджет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29.09.2008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43 196,88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48 000,00</w:t>
            </w:r>
          </w:p>
        </w:tc>
      </w:tr>
      <w:tr w:rsidR="00AD7F80" w:rsidRPr="00AD7F80" w:rsidTr="00705F8A">
        <w:trPr>
          <w:gridAfter w:val="1"/>
          <w:wAfter w:w="69" w:type="dxa"/>
          <w:trHeight w:val="360"/>
        </w:trPr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81 470,64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111 000,00</w:t>
            </w:r>
          </w:p>
        </w:tc>
      </w:tr>
      <w:tr w:rsidR="00AD7F80" w:rsidRPr="00AD7F80" w:rsidTr="00705F8A">
        <w:trPr>
          <w:gridAfter w:val="1"/>
          <w:wAfter w:w="69" w:type="dxa"/>
          <w:trHeight w:val="37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D7F80" w:rsidRPr="00AD7F80" w:rsidTr="00705F8A">
        <w:trPr>
          <w:gridAfter w:val="1"/>
          <w:wAfter w:w="69" w:type="dxa"/>
          <w:trHeight w:val="375"/>
        </w:trPr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F42B2E" w:rsidP="00AD7F80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20 010316,00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F42B2E" w:rsidP="00AD7F80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26 783 032,92</w:t>
            </w:r>
          </w:p>
        </w:tc>
      </w:tr>
      <w:tr w:rsidR="00AD7F80" w:rsidRPr="00AD7F80" w:rsidTr="00705F8A">
        <w:trPr>
          <w:gridAfter w:val="1"/>
          <w:wAfter w:w="69" w:type="dxa"/>
          <w:trHeight w:val="300"/>
        </w:trPr>
        <w:tc>
          <w:tcPr>
            <w:tcW w:w="5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F8A" w:rsidRDefault="00705F8A" w:rsidP="00D703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5F8A" w:rsidRDefault="00705F8A" w:rsidP="00D703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D7F80" w:rsidRPr="00AD7F80" w:rsidRDefault="00705F8A" w:rsidP="00D703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Глава</w:t>
            </w:r>
            <w:r w:rsidR="00D032D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AD7F80"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Карповского сельского </w:t>
            </w:r>
            <w:r w:rsidR="00D703D4">
              <w:rPr>
                <w:rFonts w:ascii="Calibri" w:hAnsi="Calibri"/>
                <w:color w:val="000000"/>
                <w:sz w:val="22"/>
                <w:szCs w:val="22"/>
              </w:rPr>
              <w:t>поселения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80" w:rsidRPr="00AD7F80" w:rsidRDefault="00D703D4" w:rsidP="00D703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А.В.Порублев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D7F80" w:rsidRDefault="00AD7F80"/>
    <w:sectPr w:rsidR="00AD7F80" w:rsidSect="00705F8A">
      <w:pgSz w:w="16840" w:h="11907" w:orient="landscape" w:code="9"/>
      <w:pgMar w:top="747" w:right="284" w:bottom="567" w:left="28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AC7" w:rsidRDefault="00E31AC7">
      <w:r>
        <w:separator/>
      </w:r>
    </w:p>
  </w:endnote>
  <w:endnote w:type="continuationSeparator" w:id="0">
    <w:p w:rsidR="00E31AC7" w:rsidRDefault="00E3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2E" w:rsidRDefault="00F42B2E" w:rsidP="00D032D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42B2E" w:rsidRDefault="00F42B2E" w:rsidP="00D032D3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2E" w:rsidRDefault="00F42B2E" w:rsidP="00D032D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E70863">
      <w:rPr>
        <w:noProof/>
      </w:rPr>
      <w:t>2</w:t>
    </w:r>
    <w:r>
      <w:fldChar w:fldCharType="end"/>
    </w:r>
  </w:p>
  <w:p w:rsidR="00F42B2E" w:rsidRDefault="00F42B2E" w:rsidP="00D032D3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AC7" w:rsidRDefault="00E31AC7">
      <w:r>
        <w:separator/>
      </w:r>
    </w:p>
  </w:footnote>
  <w:footnote w:type="continuationSeparator" w:id="0">
    <w:p w:rsidR="00E31AC7" w:rsidRDefault="00E31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A37BB"/>
    <w:multiLevelType w:val="hybridMultilevel"/>
    <w:tmpl w:val="66D20000"/>
    <w:lvl w:ilvl="0" w:tplc="A6FA59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24"/>
    <w:rsid w:val="00035B5D"/>
    <w:rsid w:val="00185622"/>
    <w:rsid w:val="00297778"/>
    <w:rsid w:val="003312D2"/>
    <w:rsid w:val="00373524"/>
    <w:rsid w:val="003B09F9"/>
    <w:rsid w:val="004017A1"/>
    <w:rsid w:val="00516E0C"/>
    <w:rsid w:val="00705F8A"/>
    <w:rsid w:val="00726466"/>
    <w:rsid w:val="00737EEE"/>
    <w:rsid w:val="008B46F0"/>
    <w:rsid w:val="008D381C"/>
    <w:rsid w:val="008F5E9D"/>
    <w:rsid w:val="00AD7F80"/>
    <w:rsid w:val="00B1035F"/>
    <w:rsid w:val="00CA0F03"/>
    <w:rsid w:val="00D032D3"/>
    <w:rsid w:val="00D66D70"/>
    <w:rsid w:val="00D703D4"/>
    <w:rsid w:val="00E31AC7"/>
    <w:rsid w:val="00E70863"/>
    <w:rsid w:val="00E71D24"/>
    <w:rsid w:val="00EB64ED"/>
    <w:rsid w:val="00F4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26466"/>
    <w:pPr>
      <w:keepNext/>
      <w:ind w:firstLine="709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2646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32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2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26466"/>
    <w:pPr>
      <w:keepNext/>
      <w:ind w:firstLine="709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2646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32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2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5</cp:revision>
  <cp:lastPrinted>2021-04-14T12:32:00Z</cp:lastPrinted>
  <dcterms:created xsi:type="dcterms:W3CDTF">2021-04-14T11:56:00Z</dcterms:created>
  <dcterms:modified xsi:type="dcterms:W3CDTF">2021-04-15T11:02:00Z</dcterms:modified>
</cp:coreProperties>
</file>