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9" w:rsidRDefault="00802899" w:rsidP="00802899">
      <w:pPr>
        <w:jc w:val="right"/>
      </w:pPr>
      <w:r>
        <w:t>УТВЕРЖДАЮ</w:t>
      </w:r>
    </w:p>
    <w:p w:rsidR="00802899" w:rsidRDefault="00802899" w:rsidP="00802899">
      <w:pPr>
        <w:jc w:val="right"/>
      </w:pPr>
      <w:r>
        <w:t xml:space="preserve">Глава </w:t>
      </w:r>
      <w:proofErr w:type="spellStart"/>
      <w:r>
        <w:t>Карповского</w:t>
      </w:r>
      <w:proofErr w:type="spellEnd"/>
    </w:p>
    <w:p w:rsidR="00802899" w:rsidRDefault="00802899" w:rsidP="00802899">
      <w:pPr>
        <w:jc w:val="right"/>
      </w:pPr>
      <w:r>
        <w:t>сельского поселения,</w:t>
      </w:r>
    </w:p>
    <w:p w:rsidR="00802899" w:rsidRDefault="00802899" w:rsidP="00802899">
      <w:pPr>
        <w:jc w:val="right"/>
      </w:pPr>
      <w:r>
        <w:t>Председатель антинаркотической комиссии</w:t>
      </w:r>
    </w:p>
    <w:p w:rsidR="00802899" w:rsidRDefault="00802899" w:rsidP="00802899">
      <w:pPr>
        <w:jc w:val="right"/>
      </w:pPr>
      <w:r>
        <w:t xml:space="preserve"> _______________ А.В. </w:t>
      </w:r>
      <w:proofErr w:type="spellStart"/>
      <w:r>
        <w:t>Порублев</w:t>
      </w:r>
      <w:proofErr w:type="spellEnd"/>
    </w:p>
    <w:p w:rsidR="00802899" w:rsidRDefault="005E17BF" w:rsidP="00802899">
      <w:pPr>
        <w:jc w:val="right"/>
      </w:pPr>
      <w:r>
        <w:t>«25» декаб</w:t>
      </w:r>
      <w:r w:rsidR="0041619B">
        <w:t>ря  2020</w:t>
      </w:r>
      <w:r w:rsidR="00802899">
        <w:t xml:space="preserve"> г.</w:t>
      </w:r>
    </w:p>
    <w:p w:rsidR="00802899" w:rsidRDefault="00802899" w:rsidP="00802899">
      <w:pPr>
        <w:jc w:val="right"/>
        <w:rPr>
          <w:b/>
        </w:rPr>
      </w:pPr>
      <w:r>
        <w:rPr>
          <w:b/>
        </w:rPr>
        <w:t xml:space="preserve">              </w:t>
      </w:r>
    </w:p>
    <w:p w:rsidR="00802899" w:rsidRDefault="00802899" w:rsidP="00802899">
      <w:pPr>
        <w:jc w:val="both"/>
        <w:rPr>
          <w:b/>
        </w:rPr>
      </w:pPr>
    </w:p>
    <w:p w:rsidR="00802899" w:rsidRDefault="00802899" w:rsidP="00802899">
      <w:pPr>
        <w:jc w:val="both"/>
        <w:rPr>
          <w:b/>
        </w:rPr>
      </w:pPr>
    </w:p>
    <w:p w:rsidR="00802899" w:rsidRDefault="00802899" w:rsidP="00802899">
      <w:pPr>
        <w:jc w:val="both"/>
        <w:rPr>
          <w:b/>
        </w:rPr>
      </w:pPr>
    </w:p>
    <w:p w:rsidR="00802899" w:rsidRDefault="00802899" w:rsidP="000E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  <w:r w:rsidR="000E724C">
        <w:rPr>
          <w:b/>
          <w:sz w:val="28"/>
          <w:szCs w:val="28"/>
        </w:rPr>
        <w:t xml:space="preserve"> мероприятий,</w:t>
      </w:r>
    </w:p>
    <w:p w:rsidR="000E724C" w:rsidRDefault="000E724C" w:rsidP="000E72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первичную профилактику и формирование негативного отношения к употреблению</w:t>
      </w:r>
    </w:p>
    <w:p w:rsidR="000E724C" w:rsidRDefault="000E724C" w:rsidP="000E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наркотических средств и психотропных веще</w:t>
      </w:r>
      <w:proofErr w:type="gramStart"/>
      <w:r>
        <w:rPr>
          <w:b/>
          <w:sz w:val="28"/>
          <w:szCs w:val="28"/>
        </w:rPr>
        <w:t>ств ср</w:t>
      </w:r>
      <w:proofErr w:type="gramEnd"/>
      <w:r>
        <w:rPr>
          <w:b/>
          <w:sz w:val="28"/>
          <w:szCs w:val="28"/>
        </w:rPr>
        <w:t>еди детей и молодежи</w:t>
      </w:r>
    </w:p>
    <w:p w:rsidR="000E724C" w:rsidRDefault="000E724C" w:rsidP="000E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Карпо</w:t>
      </w:r>
      <w:r w:rsidR="005E17BF">
        <w:rPr>
          <w:b/>
          <w:sz w:val="28"/>
          <w:szCs w:val="28"/>
        </w:rPr>
        <w:t>вском</w:t>
      </w:r>
      <w:proofErr w:type="spellEnd"/>
      <w:r w:rsidR="005E17BF">
        <w:rPr>
          <w:b/>
          <w:sz w:val="28"/>
          <w:szCs w:val="28"/>
        </w:rPr>
        <w:t xml:space="preserve"> сельском поселении на 2021</w:t>
      </w:r>
      <w:r>
        <w:rPr>
          <w:b/>
          <w:sz w:val="28"/>
          <w:szCs w:val="28"/>
        </w:rPr>
        <w:t xml:space="preserve"> год</w:t>
      </w:r>
    </w:p>
    <w:p w:rsidR="00802899" w:rsidRDefault="00802899" w:rsidP="00802899">
      <w:pPr>
        <w:jc w:val="center"/>
      </w:pPr>
    </w:p>
    <w:tbl>
      <w:tblPr>
        <w:tblW w:w="14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590"/>
        <w:gridCol w:w="1987"/>
        <w:gridCol w:w="2131"/>
        <w:gridCol w:w="3408"/>
        <w:gridCol w:w="1695"/>
      </w:tblGrid>
      <w:tr w:rsidR="00802899" w:rsidTr="00B14BB3">
        <w:trPr>
          <w:cantSplit/>
          <w:trHeight w:val="61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2899" w:rsidTr="00B14BB3">
        <w:trPr>
          <w:cantSplit/>
          <w:trHeight w:val="240"/>
          <w:jc w:val="center"/>
        </w:trPr>
        <w:tc>
          <w:tcPr>
            <w:tcW w:w="144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899" w:rsidRDefault="008028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Комплексные мероприятия по предотвращению и пресечению незаконного оборота наркотиков, </w:t>
            </w:r>
          </w:p>
          <w:p w:rsidR="00802899" w:rsidRDefault="008028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и связанных с ним правонарушений</w:t>
            </w:r>
          </w:p>
        </w:tc>
      </w:tr>
      <w:tr w:rsidR="00802899" w:rsidTr="00B14BB3">
        <w:trPr>
          <w:cantSplit/>
          <w:trHeight w:val="199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r>
              <w:t>Обеспечение на постоянной основе информирования населения о работе телефона доверия, о деятельности правоохранительных органов в сфере работы по профилактике потребления наркотиков и противодействия их распространения (размещение информации на информационных стендах поселения)</w:t>
            </w:r>
            <w:r w:rsidR="00742CBD">
              <w:t>, разъяснительная работа среди населения на поселковых сходах.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99" w:rsidRDefault="00742CBD">
            <w:pPr>
              <w:jc w:val="center"/>
            </w:pPr>
            <w:r>
              <w:t>АНК</w:t>
            </w:r>
          </w:p>
          <w:p w:rsidR="00802899" w:rsidRDefault="00802899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99" w:rsidTr="00B14BB3">
        <w:trPr>
          <w:cantSplit/>
          <w:trHeight w:val="183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742CBD">
            <w:r>
              <w:t>Участие в м</w:t>
            </w:r>
            <w:r w:rsidR="00802899">
              <w:t>ероприятия</w:t>
            </w:r>
            <w:r>
              <w:t xml:space="preserve">х, направленных </w:t>
            </w:r>
            <w:r w:rsidR="00802899">
              <w:t xml:space="preserve"> на выявление и уничтожение участков произрастания дикорастущих и незаконно культивируемых </w:t>
            </w:r>
            <w:proofErr w:type="spellStart"/>
            <w:r w:rsidR="00802899">
              <w:t>наркосодержащих</w:t>
            </w:r>
            <w:proofErr w:type="spellEnd"/>
            <w:r w:rsidR="00802899">
              <w:t xml:space="preserve"> растений.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jc w:val="center"/>
            </w:pPr>
            <w:r>
              <w:t xml:space="preserve">Не требует </w:t>
            </w:r>
          </w:p>
          <w:p w:rsidR="00802899" w:rsidRDefault="00802899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742CBD">
            <w:pPr>
              <w:jc w:val="center"/>
            </w:pPr>
            <w:r>
              <w:t xml:space="preserve">Глава поселения, </w:t>
            </w:r>
            <w:r w:rsidR="00802899">
              <w:t xml:space="preserve">совместно с ОМВД России по </w:t>
            </w:r>
            <w:proofErr w:type="spellStart"/>
            <w:r w:rsidR="00802899">
              <w:t>Городищенскому</w:t>
            </w:r>
            <w:proofErr w:type="spellEnd"/>
            <w:r w:rsidR="00802899">
              <w:t xml:space="preserve"> району </w:t>
            </w:r>
          </w:p>
          <w:p w:rsidR="00802899" w:rsidRDefault="00802899">
            <w:pPr>
              <w:jc w:val="center"/>
            </w:pPr>
            <w:r>
              <w:t>(по согласованию)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99" w:rsidTr="00B14BB3">
        <w:trPr>
          <w:cantSplit/>
          <w:trHeight w:val="21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99" w:rsidRDefault="00802899">
            <w:pPr>
              <w:jc w:val="center"/>
            </w:pPr>
            <w:r>
              <w:t xml:space="preserve">Не требует </w:t>
            </w:r>
          </w:p>
          <w:p w:rsidR="00802899" w:rsidRDefault="00802899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99" w:rsidRDefault="006A677F">
            <w:pPr>
              <w:jc w:val="center"/>
            </w:pPr>
            <w:r>
              <w:t>Общественная комиссия ПДН и ЗП</w:t>
            </w:r>
          </w:p>
          <w:p w:rsidR="00802899" w:rsidRDefault="00802899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99" w:rsidRDefault="00802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B14BB3">
        <w:trPr>
          <w:cantSplit/>
          <w:trHeight w:val="563"/>
          <w:jc w:val="center"/>
        </w:trPr>
        <w:tc>
          <w:tcPr>
            <w:tcW w:w="1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F" w:rsidRDefault="006A677F" w:rsidP="006A677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Организационное, методическое и информационное об</w:t>
            </w:r>
            <w:r w:rsidR="00790B68">
              <w:rPr>
                <w:b/>
              </w:rPr>
              <w:t>еспечение реализации комплексного плана</w:t>
            </w:r>
            <w:r>
              <w:rPr>
                <w:b/>
              </w:rPr>
              <w:t xml:space="preserve"> мероприятий.</w:t>
            </w:r>
          </w:p>
          <w:p w:rsidR="006A677F" w:rsidRDefault="006A6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4C" w:rsidTr="00B14BB3">
        <w:trPr>
          <w:cantSplit/>
          <w:trHeight w:val="160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6A6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Pr="000E724C" w:rsidRDefault="000E724C" w:rsidP="000E724C">
            <w:pPr>
              <w:rPr>
                <w:bCs/>
              </w:rPr>
            </w:pPr>
            <w:r>
              <w:rPr>
                <w:bCs/>
              </w:rPr>
              <w:t>Рассмотрение хода реализации мероприятий Комплексного</w:t>
            </w:r>
            <w:r w:rsidRPr="000E724C">
              <w:rPr>
                <w:bCs/>
              </w:rPr>
              <w:t xml:space="preserve"> план</w:t>
            </w:r>
            <w:r>
              <w:rPr>
                <w:bCs/>
              </w:rPr>
              <w:t xml:space="preserve">а мероприятий, </w:t>
            </w:r>
            <w:r w:rsidRPr="000E724C">
              <w:rPr>
                <w:bCs/>
              </w:rPr>
              <w:t>направленных на первичную профилактику и формирование негативного отношения к употреблению</w:t>
            </w:r>
          </w:p>
          <w:p w:rsidR="000E724C" w:rsidRPr="000E724C" w:rsidRDefault="000E724C" w:rsidP="000E724C">
            <w:pPr>
              <w:rPr>
                <w:bCs/>
              </w:rPr>
            </w:pPr>
            <w:r w:rsidRPr="000E724C">
              <w:rPr>
                <w:bCs/>
              </w:rPr>
              <w:t>наркотических средств и психотропных веще</w:t>
            </w:r>
            <w:proofErr w:type="gramStart"/>
            <w:r w:rsidRPr="000E724C">
              <w:rPr>
                <w:bCs/>
              </w:rPr>
              <w:t>ств ср</w:t>
            </w:r>
            <w:proofErr w:type="gramEnd"/>
            <w:r w:rsidRPr="000E724C">
              <w:rPr>
                <w:bCs/>
              </w:rPr>
              <w:t>еди детей и молодежи</w:t>
            </w:r>
          </w:p>
          <w:p w:rsidR="000E724C" w:rsidRDefault="000E724C" w:rsidP="000E724C">
            <w:pPr>
              <w:rPr>
                <w:bCs/>
              </w:rPr>
            </w:pPr>
            <w:r w:rsidRPr="000E724C">
              <w:rPr>
                <w:bCs/>
              </w:rPr>
              <w:t xml:space="preserve">в </w:t>
            </w:r>
            <w:proofErr w:type="spellStart"/>
            <w:r w:rsidRPr="000E724C">
              <w:rPr>
                <w:bCs/>
              </w:rPr>
              <w:t>Карповско</w:t>
            </w:r>
            <w:r w:rsidR="00FC3C4E">
              <w:rPr>
                <w:bCs/>
              </w:rPr>
              <w:t>м</w:t>
            </w:r>
            <w:proofErr w:type="spellEnd"/>
            <w:r w:rsidR="00FC3C4E">
              <w:rPr>
                <w:bCs/>
              </w:rPr>
              <w:t xml:space="preserve"> сельском поселении.</w:t>
            </w:r>
          </w:p>
          <w:p w:rsidR="000E724C" w:rsidRDefault="000E724C" w:rsidP="00A97F11">
            <w:r>
              <w:rPr>
                <w:bCs/>
              </w:rPr>
              <w:t xml:space="preserve">Заслушивание отчетов, проблем </w:t>
            </w:r>
            <w:r w:rsidR="00FC3C4E">
              <w:rPr>
                <w:bCs/>
              </w:rPr>
              <w:t xml:space="preserve">всех субъектов профилактики </w:t>
            </w:r>
            <w:r>
              <w:rPr>
                <w:bCs/>
              </w:rPr>
              <w:t>и составление рекомендаций по работе в данном направлении.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A9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A97F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финансирования</w:t>
            </w:r>
          </w:p>
          <w:p w:rsidR="000E724C" w:rsidRDefault="000E724C" w:rsidP="00A97F11">
            <w:pPr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6B6E2A" w:rsidP="00A97F11">
            <w:pPr>
              <w:jc w:val="center"/>
            </w:pPr>
            <w:r>
              <w:t>Субъекты</w:t>
            </w:r>
            <w:r w:rsidR="00790B68">
              <w:t xml:space="preserve"> профилактики</w:t>
            </w:r>
            <w:r w:rsidR="000E724C">
              <w:t xml:space="preserve">, </w:t>
            </w:r>
          </w:p>
          <w:p w:rsidR="000E724C" w:rsidRDefault="000E724C" w:rsidP="00A97F11">
            <w:pPr>
              <w:jc w:val="center"/>
            </w:pPr>
            <w:r>
              <w:t xml:space="preserve">глава поселения, секретарь АНК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924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4C" w:rsidTr="00B14BB3">
        <w:trPr>
          <w:cantSplit/>
          <w:trHeight w:val="125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6A6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B40B60">
            <w:r>
              <w:rPr>
                <w:bCs/>
              </w:rPr>
              <w:t>Выпуск буклетов, памяток, рекомендаций</w:t>
            </w:r>
            <w:r>
              <w:t>, распространение агитационных материалов антинаркотической направленности.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B40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B40B60">
            <w:pPr>
              <w:jc w:val="center"/>
            </w:pPr>
            <w:r>
              <w:t xml:space="preserve">В рамках </w:t>
            </w:r>
          </w:p>
          <w:p w:rsidR="000E724C" w:rsidRDefault="000E724C" w:rsidP="00B40B60">
            <w:pPr>
              <w:jc w:val="center"/>
            </w:pPr>
            <w:r>
              <w:t>текущей деятельности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 w:rsidP="00B40B60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Карповского</w:t>
            </w:r>
            <w:proofErr w:type="spellEnd"/>
            <w:r>
              <w:t xml:space="preserve"> сельского поселения, 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C" w:rsidRDefault="000E7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4E" w:rsidTr="006B6E2A">
        <w:trPr>
          <w:cantSplit/>
          <w:trHeight w:val="126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E" w:rsidRDefault="00FC3C4E" w:rsidP="006A6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E" w:rsidRDefault="00FC3C4E" w:rsidP="00081EB0">
            <w:r>
              <w:t>Участие в районных семинарах для специалистов поселений, ответственных за реализацию мероприятий антинаркотической направленности.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E" w:rsidRDefault="00FC3C4E" w:rsidP="00081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плановом порядке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E" w:rsidRDefault="00FC3C4E" w:rsidP="00081EB0">
            <w:pPr>
              <w:jc w:val="center"/>
              <w:rPr>
                <w:bCs/>
              </w:rPr>
            </w:pPr>
            <w:r>
              <w:rPr>
                <w:bCs/>
              </w:rPr>
              <w:t>Не требует финансирования</w:t>
            </w:r>
          </w:p>
          <w:p w:rsidR="00FC3C4E" w:rsidRDefault="00FC3C4E" w:rsidP="00081EB0">
            <w:pPr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E" w:rsidRDefault="00FC3C4E" w:rsidP="00081EB0">
            <w:pPr>
              <w:jc w:val="center"/>
            </w:pPr>
            <w:r>
              <w:t>Члены АНК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E" w:rsidRDefault="00FC3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12" w:tblpY="108"/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1701"/>
        <w:gridCol w:w="2410"/>
        <w:gridCol w:w="3402"/>
        <w:gridCol w:w="1701"/>
      </w:tblGrid>
      <w:tr w:rsidR="006A677F" w:rsidTr="00B14BB3">
        <w:trPr>
          <w:cantSplit/>
          <w:trHeight w:val="240"/>
        </w:trPr>
        <w:tc>
          <w:tcPr>
            <w:tcW w:w="14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Pr="00802899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прекурсоров</w:t>
            </w:r>
            <w:proofErr w:type="spellEnd"/>
            <w:r w:rsidR="00FC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677F" w:rsidRPr="00802899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77F" w:rsidTr="006B6E2A">
        <w:trPr>
          <w:cantSplit/>
          <w:trHeight w:val="11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FC3C4E" w:rsidP="006B5A57">
            <w:pPr>
              <w:rPr>
                <w:sz w:val="16"/>
                <w:szCs w:val="16"/>
              </w:rPr>
            </w:pPr>
            <w:r>
              <w:t>Организация и п</w:t>
            </w:r>
            <w:r w:rsidR="006A677F">
              <w:t xml:space="preserve">роведение профилактических </w:t>
            </w:r>
            <w:r w:rsidR="006B5A57">
              <w:t xml:space="preserve">мероприятий, </w:t>
            </w:r>
            <w:r w:rsidR="006A677F">
              <w:t xml:space="preserve">бесед, консультаций, </w:t>
            </w:r>
            <w:r w:rsidR="006B5A57">
              <w:t>презентаций</w:t>
            </w:r>
            <w:r w:rsidR="006A677F">
              <w:t xml:space="preserve">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4E" w:rsidRDefault="006A677F" w:rsidP="00B14BB3">
            <w:pPr>
              <w:jc w:val="center"/>
            </w:pPr>
            <w:r>
              <w:t xml:space="preserve">В рамках </w:t>
            </w:r>
          </w:p>
          <w:p w:rsidR="006A677F" w:rsidRDefault="006A677F" w:rsidP="00B14BB3">
            <w:pPr>
              <w:jc w:val="center"/>
            </w:pPr>
            <w:r>
              <w:t xml:space="preserve">текущей деятельности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A57" w:rsidRDefault="006B5A57" w:rsidP="006B5A57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B5A57" w:rsidRDefault="005E17BF" w:rsidP="006B5A57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культуры», </w:t>
            </w:r>
            <w:proofErr w:type="spellStart"/>
            <w:r w:rsidR="006B5A57">
              <w:t>Карповская</w:t>
            </w:r>
            <w:proofErr w:type="spellEnd"/>
            <w:r w:rsidR="006B5A57"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6B6E2A">
        <w:trPr>
          <w:cantSplit/>
          <w:trHeight w:val="1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rPr>
                <w:bCs/>
              </w:rPr>
            </w:pPr>
            <w:r>
              <w:rPr>
                <w:bCs/>
              </w:rPr>
              <w:t>Организация кружковой работы, проведение спортивных и физкультурно-массовых мероприятий, в том числе с привлечение детей из «группы риска»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jc w:val="center"/>
            </w:pPr>
            <w:r>
              <w:t xml:space="preserve">В рамках </w:t>
            </w:r>
          </w:p>
          <w:p w:rsidR="006A677F" w:rsidRDefault="006A677F" w:rsidP="00B14BB3">
            <w:pPr>
              <w:jc w:val="center"/>
            </w:pPr>
            <w:r>
              <w:t>текущей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A57" w:rsidRDefault="006B5A57" w:rsidP="006B5A57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A677F" w:rsidRDefault="006B5A57" w:rsidP="006B5A57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14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r>
              <w:t xml:space="preserve">Содействие в организации и деятельности волонтерских молодежных объединений в общеобразовательных учреждениях, по месту жительства. </w:t>
            </w:r>
          </w:p>
          <w:p w:rsidR="006A677F" w:rsidRDefault="006A677F" w:rsidP="00B14BB3">
            <w:r>
              <w:t>Проведение профилактических мероприятий с участием волонтеров.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4E" w:rsidRDefault="00FC3C4E" w:rsidP="00B14BB3">
            <w:pPr>
              <w:jc w:val="center"/>
            </w:pPr>
            <w:r>
              <w:t>В</w:t>
            </w:r>
            <w:r w:rsidR="006B5A57">
              <w:t xml:space="preserve"> рамках </w:t>
            </w:r>
          </w:p>
          <w:p w:rsidR="006A677F" w:rsidRDefault="006B5A57" w:rsidP="00B14BB3">
            <w:pPr>
              <w:jc w:val="center"/>
            </w:pPr>
            <w:r>
              <w:t>текущей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57" w:rsidRDefault="006B5A57" w:rsidP="006B5A57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A677F" w:rsidRDefault="005E17BF" w:rsidP="006B5A57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150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6B5A57">
            <w:r>
              <w:t>Содействие в организации временной трудовой занятости несовершеннолетних в свободное от учебы время и каникулярный период</w:t>
            </w:r>
            <w:r w:rsidR="006B5A57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jc w:val="center"/>
            </w:pPr>
            <w:r>
              <w:t>В рамках текущей деятельности,</w:t>
            </w:r>
          </w:p>
          <w:p w:rsidR="006A677F" w:rsidRDefault="006B5A57" w:rsidP="00B14BB3">
            <w:pPr>
              <w:jc w:val="center"/>
            </w:pPr>
            <w:r>
              <w:t>бюджет поселения</w:t>
            </w:r>
            <w:r w:rsidR="006A677F">
              <w:t xml:space="preserve">, </w:t>
            </w:r>
          </w:p>
          <w:p w:rsidR="006A677F" w:rsidRDefault="006A677F" w:rsidP="00B14BB3">
            <w:pPr>
              <w:jc w:val="center"/>
            </w:pPr>
            <w:r>
              <w:t xml:space="preserve">субсидирование </w:t>
            </w:r>
          </w:p>
          <w:p w:rsidR="006A677F" w:rsidRDefault="006A677F" w:rsidP="00B14BB3">
            <w:pPr>
              <w:jc w:val="center"/>
            </w:pPr>
            <w:r>
              <w:t>ГКУ «ЦЗН»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FC3C4E" w:rsidP="00B14BB3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Карповского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jc w:val="center"/>
            </w:pPr>
          </w:p>
        </w:tc>
      </w:tr>
      <w:tr w:rsidR="006A677F" w:rsidTr="006B6E2A">
        <w:trPr>
          <w:cantSplit/>
          <w:trHeight w:val="10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r>
              <w:t>Проведение дней здоровья (викторины, конкурсы, спортивные эстафеты и др.) в рамках Всероссийского дня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6B5A57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4E" w:rsidRDefault="00FC3C4E" w:rsidP="00FC3C4E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A677F" w:rsidRDefault="00FC3C4E" w:rsidP="00FC3C4E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6B6E2A">
        <w:trPr>
          <w:cantSplit/>
          <w:trHeight w:val="10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r>
              <w:t xml:space="preserve">Проведение профилактической акции приуроченной </w:t>
            </w:r>
            <w:proofErr w:type="gramStart"/>
            <w:r>
              <w:t>ко</w:t>
            </w:r>
            <w:proofErr w:type="gramEnd"/>
            <w:r>
              <w:t xml:space="preserve"> Всемирному дню без табака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6B5A57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A57" w:rsidRDefault="006B5A57" w:rsidP="006B5A57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A677F" w:rsidRDefault="005E17BF" w:rsidP="006B5A57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14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r>
              <w:t xml:space="preserve">Проведение профилактических акций, культурно - досуговых тематических мероприятий, приуроченных к Международному Дню борьбы с наркоманией.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5E17B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jc w:val="center"/>
            </w:pPr>
            <w:r>
              <w:t xml:space="preserve">В рамках </w:t>
            </w:r>
          </w:p>
          <w:p w:rsidR="006A677F" w:rsidRDefault="006A677F" w:rsidP="00B14BB3">
            <w:pPr>
              <w:jc w:val="center"/>
            </w:pPr>
            <w:r>
              <w:t>текущей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5E17BF" w:rsidP="00E82D29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14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4E" w:rsidRDefault="006A677F" w:rsidP="00B14BB3">
            <w:pPr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="00FC3C4E">
              <w:rPr>
                <w:bCs/>
              </w:rPr>
              <w:t>летнего отдыха и оздоровления детей и подростков, том числе:</w:t>
            </w:r>
          </w:p>
          <w:p w:rsidR="006A677F" w:rsidRDefault="00FC3C4E" w:rsidP="00B14BB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A677F">
              <w:rPr>
                <w:bCs/>
              </w:rPr>
              <w:t>в общеобразовательных учреждениях летних лагерей с дневным пребыванием детей</w:t>
            </w:r>
          </w:p>
          <w:p w:rsidR="002F7FA0" w:rsidRDefault="002F7FA0" w:rsidP="002F7FA0">
            <w:r>
              <w:rPr>
                <w:bCs/>
              </w:rPr>
              <w:t xml:space="preserve">- помощь в оформлении путевок в МАУ ДОЛ им. </w:t>
            </w:r>
            <w:proofErr w:type="gramStart"/>
            <w:r>
              <w:rPr>
                <w:bCs/>
              </w:rPr>
              <w:t>Гули</w:t>
            </w:r>
            <w:proofErr w:type="gramEnd"/>
            <w:r>
              <w:rPr>
                <w:bCs/>
              </w:rPr>
              <w:t xml:space="preserve"> Королевой</w:t>
            </w:r>
            <w:r w:rsidRPr="002F7FA0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2F7FA0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jc w:val="center"/>
            </w:pPr>
            <w:r>
              <w:t>В рамках текущей деятельности</w:t>
            </w:r>
            <w:r w:rsidR="002F7FA0">
              <w:t>, оплата путевок за счет средств областного бюджета в рамках соглашения об организации летнего отдыха и оздоровления детей льготной категории.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FA0" w:rsidRDefault="002F7FA0" w:rsidP="00B14BB3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Карповского</w:t>
            </w:r>
            <w:proofErr w:type="spellEnd"/>
            <w:r>
              <w:t xml:space="preserve"> сельского поселения,</w:t>
            </w:r>
          </w:p>
          <w:p w:rsidR="006A677F" w:rsidRDefault="002F7FA0" w:rsidP="00B14BB3">
            <w:pPr>
              <w:jc w:val="center"/>
            </w:pPr>
            <w:r>
              <w:t xml:space="preserve"> </w:t>
            </w:r>
            <w:r w:rsidR="00E82D29">
              <w:t>МБОУ «</w:t>
            </w:r>
            <w:proofErr w:type="spellStart"/>
            <w:r w:rsidR="00E82D29">
              <w:t>Карповская</w:t>
            </w:r>
            <w:proofErr w:type="spellEnd"/>
            <w:r w:rsidR="00E82D29">
              <w:t xml:space="preserve"> СШ»</w:t>
            </w:r>
            <w:r>
              <w:t>,</w:t>
            </w:r>
          </w:p>
          <w:p w:rsidR="002F7FA0" w:rsidRDefault="005E17BF" w:rsidP="00B14BB3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9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r>
              <w:t>Проведение месячника по профилактике наркомании, токсикомании и алкоголизма среди детей и подростков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D29" w:rsidRDefault="00E82D29" w:rsidP="00E82D29">
            <w:pPr>
              <w:jc w:val="center"/>
            </w:pPr>
            <w:r>
              <w:t>Не требует</w:t>
            </w:r>
          </w:p>
          <w:p w:rsidR="006A677F" w:rsidRDefault="00E82D29" w:rsidP="00E82D29">
            <w:pPr>
              <w:jc w:val="center"/>
            </w:pPr>
            <w:r>
              <w:t>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D29" w:rsidRDefault="00E82D29" w:rsidP="00E82D29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A677F" w:rsidRDefault="005E17BF" w:rsidP="00E82D29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9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r>
              <w:t>Профилактические акции, приуроченные к Всемирному Дню борьбы со СПИДом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D29" w:rsidRDefault="00E82D29" w:rsidP="00E82D29">
            <w:pPr>
              <w:jc w:val="center"/>
            </w:pPr>
            <w:r>
              <w:t>Не требует</w:t>
            </w:r>
          </w:p>
          <w:p w:rsidR="006A677F" w:rsidRDefault="00E82D29" w:rsidP="00E82D29">
            <w:pPr>
              <w:jc w:val="center"/>
            </w:pPr>
            <w:r>
              <w:t>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E82D29" w:rsidP="00B14BB3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E82D29" w:rsidRDefault="005E17BF" w:rsidP="00B14BB3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F" w:rsidTr="002F7FA0">
        <w:trPr>
          <w:cantSplit/>
          <w:trHeight w:val="5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6B5A57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  <w:r w:rsidR="006A6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77F" w:rsidRDefault="00B14BB3" w:rsidP="00B14BB3">
            <w:r>
              <w:t>Участие в районном</w:t>
            </w:r>
            <w:r w:rsidR="006A677F">
              <w:t xml:space="preserve"> конкурс</w:t>
            </w:r>
            <w:r>
              <w:t xml:space="preserve">е </w:t>
            </w:r>
            <w:r w:rsidR="006A677F">
              <w:t xml:space="preserve"> агитбригад "Живи здраво - это </w:t>
            </w:r>
            <w:proofErr w:type="gramStart"/>
            <w:r w:rsidR="006A677F">
              <w:t>здорово</w:t>
            </w:r>
            <w:proofErr w:type="gramEnd"/>
            <w:r w:rsidR="006A677F">
              <w:t>!"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Pr="00FC3C4E" w:rsidRDefault="00FC3C4E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677F" w:rsidRDefault="006A677F" w:rsidP="00B14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790B68" w:rsidP="00B14BB3">
            <w:pPr>
              <w:jc w:val="center"/>
            </w:pPr>
            <w:r>
              <w:t>В</w:t>
            </w:r>
            <w:r w:rsidR="006A677F">
              <w:t xml:space="preserve"> рамках текущей деятельности</w:t>
            </w:r>
          </w:p>
          <w:p w:rsidR="006A677F" w:rsidRDefault="006A677F" w:rsidP="00B14BB3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B68" w:rsidRDefault="00790B68" w:rsidP="00790B68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6A677F" w:rsidRDefault="00790B68" w:rsidP="00790B68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7F" w:rsidRDefault="006A677F" w:rsidP="00B14B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7FA0" w:rsidTr="002F7FA0">
        <w:trPr>
          <w:cantSplit/>
          <w:trHeight w:val="5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2F7FA0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2F7FA0" w:rsidP="00B14BB3">
            <w:r>
              <w:t>Участие в районном конкурсе рисунков, стенгазет и слоганов</w:t>
            </w:r>
            <w:r w:rsidR="00790B68">
              <w:t xml:space="preserve"> «Здоровый я – здоровая Россия»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790B68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68" w:rsidRDefault="00790B68" w:rsidP="00790B68">
            <w:pPr>
              <w:jc w:val="center"/>
            </w:pPr>
            <w:r>
              <w:t>В рамках текущей деятельности</w:t>
            </w:r>
          </w:p>
          <w:p w:rsidR="002F7FA0" w:rsidRDefault="002F7FA0" w:rsidP="00B14BB3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68" w:rsidRDefault="00790B68" w:rsidP="00790B68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2F7FA0" w:rsidRDefault="00790B68" w:rsidP="00790B68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2F7FA0" w:rsidP="00B14B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7FA0" w:rsidTr="002F7FA0">
        <w:trPr>
          <w:cantSplit/>
          <w:trHeight w:val="5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790B68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790B68" w:rsidP="00B14BB3">
            <w:r>
              <w:t>Участие в районных мероприятиях антинаркотической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790B68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68" w:rsidRDefault="00790B68" w:rsidP="00790B68">
            <w:pPr>
              <w:jc w:val="center"/>
            </w:pPr>
            <w:r>
              <w:t>В рамках текущей деятельности</w:t>
            </w:r>
          </w:p>
          <w:p w:rsidR="002F7FA0" w:rsidRDefault="002F7FA0" w:rsidP="00B14BB3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790B68" w:rsidP="006B6E2A">
            <w:pPr>
              <w:jc w:val="center"/>
            </w:pPr>
            <w:r>
              <w:t>С</w:t>
            </w:r>
            <w:r w:rsidR="006B6E2A">
              <w:t>убъекты</w:t>
            </w:r>
            <w:r>
              <w:t xml:space="preserve">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A0" w:rsidRDefault="002F7FA0" w:rsidP="00B14B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1159" w:rsidTr="002F7FA0">
        <w:trPr>
          <w:cantSplit/>
          <w:trHeight w:val="5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9" w:rsidRDefault="00E61159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9" w:rsidRDefault="00E61159" w:rsidP="00B14BB3">
            <w:r w:rsidRPr="00BB1F60">
              <w:t>Разработка и внедрение новых форматов и пра</w:t>
            </w:r>
            <w:r w:rsidRPr="00BB1F60">
              <w:t>к</w:t>
            </w:r>
            <w:r w:rsidRPr="00BB1F60">
              <w:t>тик профилактической антинаркотической де</w:t>
            </w:r>
            <w:r w:rsidRPr="00BB1F60">
              <w:t>я</w:t>
            </w:r>
            <w:r w:rsidRPr="00BB1F60">
              <w:t>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9" w:rsidRDefault="00E61159" w:rsidP="00B1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9" w:rsidRPr="00E61159" w:rsidRDefault="00E61159" w:rsidP="00E61159">
            <w:pPr>
              <w:jc w:val="center"/>
            </w:pPr>
            <w:r w:rsidRPr="00E61159">
              <w:t xml:space="preserve">Не требует </w:t>
            </w:r>
          </w:p>
          <w:p w:rsidR="00E61159" w:rsidRDefault="00E61159" w:rsidP="00E61159">
            <w:pPr>
              <w:jc w:val="center"/>
            </w:pPr>
            <w:r w:rsidRPr="00E61159">
              <w:t>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9" w:rsidRDefault="00E61159" w:rsidP="00E61159">
            <w:pPr>
              <w:jc w:val="center"/>
            </w:pPr>
            <w:r>
              <w:t>МБОУ «</w:t>
            </w:r>
            <w:proofErr w:type="spellStart"/>
            <w:r>
              <w:t>Карповская</w:t>
            </w:r>
            <w:proofErr w:type="spellEnd"/>
            <w:r>
              <w:t xml:space="preserve"> СШ»,</w:t>
            </w:r>
          </w:p>
          <w:p w:rsidR="00E61159" w:rsidRDefault="00E61159" w:rsidP="00E61159">
            <w:pPr>
              <w:jc w:val="center"/>
            </w:pPr>
            <w:r>
              <w:t>МКУ «</w:t>
            </w:r>
            <w:proofErr w:type="spellStart"/>
            <w:r>
              <w:t>Карповский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9" w:rsidRDefault="00E61159" w:rsidP="00B14B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02899" w:rsidRDefault="00802899" w:rsidP="00802899"/>
    <w:tbl>
      <w:tblPr>
        <w:tblpPr w:leftFromText="180" w:rightFromText="180" w:vertAnchor="text" w:horzAnchor="margin" w:tblpX="212" w:tblpY="108"/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1701"/>
        <w:gridCol w:w="2410"/>
        <w:gridCol w:w="3402"/>
        <w:gridCol w:w="1701"/>
      </w:tblGrid>
      <w:tr w:rsidR="006B6E2A" w:rsidTr="00451EEB">
        <w:trPr>
          <w:cantSplit/>
          <w:trHeight w:val="537"/>
        </w:trPr>
        <w:tc>
          <w:tcPr>
            <w:tcW w:w="14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Pr="006B6E2A" w:rsidRDefault="006B6E2A" w:rsidP="006B6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B6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Комплексная реабилитация и </w:t>
            </w:r>
            <w:proofErr w:type="spellStart"/>
            <w:r w:rsidRPr="006B6E2A">
              <w:rPr>
                <w:rFonts w:ascii="Times New Roman" w:hAnsi="Times New Roman" w:cs="Times New Roman"/>
                <w:b/>
                <w:sz w:val="24"/>
                <w:szCs w:val="24"/>
              </w:rPr>
              <w:t>ресоциализация</w:t>
            </w:r>
            <w:proofErr w:type="spellEnd"/>
            <w:r w:rsidRPr="006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потребителей наркотиков.</w:t>
            </w:r>
          </w:p>
        </w:tc>
      </w:tr>
      <w:tr w:rsidR="006B6E2A" w:rsidTr="006A3267">
        <w:trPr>
          <w:cantSplit/>
          <w:trHeight w:val="5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Default="006B6E2A" w:rsidP="006A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Default="006B6E2A" w:rsidP="006A3267">
            <w:r>
              <w:t xml:space="preserve">Организация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лиц, завершивших программы реабилитации.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Default="006B6E2A" w:rsidP="006A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Default="006B6E2A" w:rsidP="006A3267">
            <w:pPr>
              <w:jc w:val="center"/>
            </w:pPr>
            <w:r>
              <w:t>В рамках текущей деятельности</w:t>
            </w:r>
          </w:p>
          <w:p w:rsidR="006B6E2A" w:rsidRDefault="006B6E2A" w:rsidP="006A3267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Default="006B6E2A" w:rsidP="006A3267">
            <w:pPr>
              <w:jc w:val="center"/>
            </w:pPr>
            <w:r>
              <w:t>Субъекты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2A" w:rsidRDefault="006B6E2A" w:rsidP="006A32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6E2A" w:rsidRDefault="006B6E2A" w:rsidP="00802899">
      <w:bookmarkStart w:id="0" w:name="_GoBack"/>
      <w:bookmarkEnd w:id="0"/>
    </w:p>
    <w:sectPr w:rsidR="006B6E2A" w:rsidSect="006B5A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8"/>
    <w:rsid w:val="000E724C"/>
    <w:rsid w:val="002F7FA0"/>
    <w:rsid w:val="00347BFF"/>
    <w:rsid w:val="0041619B"/>
    <w:rsid w:val="005E17BF"/>
    <w:rsid w:val="006A677F"/>
    <w:rsid w:val="006B5A57"/>
    <w:rsid w:val="006B5F28"/>
    <w:rsid w:val="006B6E2A"/>
    <w:rsid w:val="00742CBD"/>
    <w:rsid w:val="00790B68"/>
    <w:rsid w:val="00802899"/>
    <w:rsid w:val="00B14BB3"/>
    <w:rsid w:val="00DF0EF2"/>
    <w:rsid w:val="00E61159"/>
    <w:rsid w:val="00E82D29"/>
    <w:rsid w:val="00F07EDE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2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2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2020-01-22T07:09:00Z</cp:lastPrinted>
  <dcterms:created xsi:type="dcterms:W3CDTF">2018-04-27T08:48:00Z</dcterms:created>
  <dcterms:modified xsi:type="dcterms:W3CDTF">2020-12-28T06:40:00Z</dcterms:modified>
</cp:coreProperties>
</file>