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ВОЛГОГРАДСКОЙ ОБЛАСТИ </w:t>
      </w:r>
    </w:p>
    <w:p w:rsidR="00E5794E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D157F9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D157F9" w:rsidRDefault="00D157F9" w:rsidP="00D157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о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т</w:t>
      </w:r>
      <w:r w:rsidR="000272B2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5329">
        <w:rPr>
          <w:rFonts w:ascii="Arial" w:eastAsia="Times New Roman" w:hAnsi="Arial" w:cs="Arial"/>
          <w:b/>
          <w:sz w:val="24"/>
          <w:szCs w:val="24"/>
        </w:rPr>
        <w:t>22.12</w:t>
      </w:r>
      <w:r w:rsidRPr="00D157F9">
        <w:rPr>
          <w:rFonts w:ascii="Arial" w:eastAsia="Times New Roman" w:hAnsi="Arial" w:cs="Arial"/>
          <w:b/>
          <w:sz w:val="24"/>
          <w:szCs w:val="24"/>
        </w:rPr>
        <w:t>.2020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              №</w:t>
      </w:r>
      <w:r w:rsidR="00C35329">
        <w:rPr>
          <w:rFonts w:ascii="Arial" w:eastAsia="Times New Roman" w:hAnsi="Arial" w:cs="Arial"/>
          <w:b/>
          <w:sz w:val="24"/>
          <w:szCs w:val="24"/>
        </w:rPr>
        <w:t xml:space="preserve"> 9/10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D157F9" w:rsidRDefault="00D157F9" w:rsidP="00D157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57F9">
        <w:rPr>
          <w:rFonts w:ascii="Arial" w:eastAsia="Calibri" w:hAnsi="Arial" w:cs="Arial"/>
          <w:b/>
          <w:sz w:val="24"/>
          <w:szCs w:val="24"/>
        </w:rPr>
        <w:t xml:space="preserve">О внесении изменений в </w:t>
      </w:r>
      <w:r w:rsidR="00E5794E" w:rsidRPr="00D157F9">
        <w:rPr>
          <w:rFonts w:ascii="Arial" w:eastAsia="Calibri" w:hAnsi="Arial" w:cs="Arial"/>
          <w:b/>
          <w:sz w:val="24"/>
          <w:szCs w:val="24"/>
        </w:rPr>
        <w:t>Положени</w:t>
      </w:r>
      <w:r w:rsidRPr="00D157F9">
        <w:rPr>
          <w:rFonts w:ascii="Arial" w:eastAsia="Calibri" w:hAnsi="Arial" w:cs="Arial"/>
          <w:b/>
          <w:sz w:val="24"/>
          <w:szCs w:val="24"/>
        </w:rPr>
        <w:t>е</w:t>
      </w:r>
      <w:r w:rsidR="00E5794E" w:rsidRPr="00D157F9">
        <w:rPr>
          <w:rFonts w:ascii="Arial" w:eastAsia="Calibri" w:hAnsi="Arial" w:cs="Arial"/>
          <w:b/>
          <w:sz w:val="24"/>
          <w:szCs w:val="24"/>
        </w:rPr>
        <w:t xml:space="preserve"> о земельном налоге на территории Карповс</w:t>
      </w:r>
      <w:r w:rsidR="00757BED" w:rsidRPr="00D157F9">
        <w:rPr>
          <w:rFonts w:ascii="Arial" w:eastAsia="Calibri" w:hAnsi="Arial" w:cs="Arial"/>
          <w:b/>
          <w:sz w:val="24"/>
          <w:szCs w:val="24"/>
        </w:rPr>
        <w:t>кого сельского поселения</w:t>
      </w:r>
      <w:r w:rsidRPr="00D157F9">
        <w:rPr>
          <w:rFonts w:ascii="Arial" w:eastAsia="Calibri" w:hAnsi="Arial" w:cs="Arial"/>
          <w:b/>
          <w:sz w:val="24"/>
          <w:szCs w:val="24"/>
        </w:rPr>
        <w:t>, утвержденное решением Совета депутатов Карповского сельского поселения Городищенского муниципального района Волгоградской области от 26.11.2020 г. № 8/1</w:t>
      </w:r>
    </w:p>
    <w:p w:rsidR="00D157F9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E5794E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</w:t>
      </w:r>
      <w:r w:rsidR="00E5794E"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Уставом Карповского сельского поселения, </w:t>
      </w:r>
    </w:p>
    <w:p w:rsidR="00B55E1D" w:rsidRPr="00D157F9" w:rsidRDefault="00B55E1D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3558A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</w:p>
    <w:p w:rsidR="00757BED" w:rsidRPr="00D157F9" w:rsidRDefault="00757BED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E5794E" w:rsidRPr="00D157F9" w:rsidRDefault="00757BED" w:rsidP="00012B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D157F9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РЕШИЛ</w:t>
      </w:r>
      <w:r w:rsidR="00E5794E" w:rsidRPr="00D157F9">
        <w:rPr>
          <w:rFonts w:ascii="Arial" w:eastAsia="Times New Roman" w:hAnsi="Arial" w:cs="Arial"/>
          <w:sz w:val="32"/>
          <w:szCs w:val="32"/>
          <w:shd w:val="clear" w:color="auto" w:fill="FFFFFF"/>
        </w:rPr>
        <w:t>: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</w:p>
    <w:p w:rsidR="00E5794E" w:rsidRPr="00D157F9" w:rsidRDefault="00D157F9" w:rsidP="00012BF6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>1. Внести следующие изменения в Положение о земельном налоге на территории Карповского сельского поселения, утвержденное решением Совета депутатов Карповского сельского поселения Городищенского муниципального района Волгоградской области от 26.11.2020 г. № 8/1:</w:t>
      </w:r>
    </w:p>
    <w:p w:rsidR="00D157F9" w:rsidRPr="00D157F9" w:rsidRDefault="00D157F9" w:rsidP="00012BF6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>1.1. Раздел 4 изложить в следующей редакции:</w:t>
      </w:r>
    </w:p>
    <w:p w:rsidR="00D157F9" w:rsidRPr="00D157F9" w:rsidRDefault="00D157F9" w:rsidP="00012BF6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D157F9" w:rsidRPr="00D157F9" w:rsidRDefault="00D157F9" w:rsidP="00D15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>«4. Порядок уплаты налога</w:t>
      </w:r>
    </w:p>
    <w:p w:rsidR="00D157F9" w:rsidRPr="00D157F9" w:rsidRDefault="00D157F9" w:rsidP="00D157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7F9" w:rsidRPr="00D157F9" w:rsidRDefault="00D157F9" w:rsidP="00D157F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  <w:lang w:bidi="ru-RU"/>
        </w:rPr>
        <w:t>4.1. 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года.».</w:t>
      </w:r>
    </w:p>
    <w:p w:rsidR="00D157F9" w:rsidRPr="00D157F9" w:rsidRDefault="00D157F9" w:rsidP="00012BF6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D157F9" w:rsidRPr="00D157F9" w:rsidRDefault="00D157F9" w:rsidP="00D157F9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>2. Настоящее решение вступает в силу со дня его официального опубликования, но не ранее 01 января 2021 года.</w:t>
      </w:r>
    </w:p>
    <w:p w:rsidR="00D157F9" w:rsidRPr="00D157F9" w:rsidRDefault="00D157F9" w:rsidP="00D157F9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 xml:space="preserve">Положения настоящего решения </w:t>
      </w:r>
      <w:proofErr w:type="gramStart"/>
      <w:r w:rsidRPr="00D157F9">
        <w:rPr>
          <w:rFonts w:ascii="Arial" w:eastAsia="Calibri" w:hAnsi="Arial" w:cs="Arial"/>
          <w:sz w:val="24"/>
          <w:szCs w:val="24"/>
        </w:rPr>
        <w:t>применяются</w:t>
      </w:r>
      <w:proofErr w:type="gramEnd"/>
      <w:r w:rsidRPr="00D157F9">
        <w:rPr>
          <w:rFonts w:ascii="Arial" w:eastAsia="Calibri" w:hAnsi="Arial" w:cs="Arial"/>
          <w:sz w:val="24"/>
          <w:szCs w:val="24"/>
        </w:rPr>
        <w:t xml:space="preserve"> начиная с уплаты земельного налога за налоговый период 2020 года.</w:t>
      </w:r>
    </w:p>
    <w:p w:rsidR="00D157F9" w:rsidRPr="00D157F9" w:rsidRDefault="00D157F9" w:rsidP="00D157F9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 xml:space="preserve">3. </w:t>
      </w:r>
      <w:r w:rsidR="00E5794E" w:rsidRPr="00D157F9">
        <w:rPr>
          <w:rFonts w:ascii="Arial" w:eastAsia="Times New Roman" w:hAnsi="Arial" w:cs="Arial"/>
          <w:sz w:val="24"/>
          <w:szCs w:val="24"/>
        </w:rPr>
        <w:t>Контроль за исполнением настоя</w:t>
      </w:r>
      <w:r w:rsidR="00804481" w:rsidRPr="00D157F9">
        <w:rPr>
          <w:rFonts w:ascii="Arial" w:eastAsia="Times New Roman" w:hAnsi="Arial" w:cs="Arial"/>
          <w:sz w:val="24"/>
          <w:szCs w:val="24"/>
        </w:rPr>
        <w:t>щего решения оставляю за собой.</w:t>
      </w:r>
    </w:p>
    <w:p w:rsidR="00E5794E" w:rsidRPr="00D157F9" w:rsidRDefault="00D157F9" w:rsidP="00D157F9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Calibri" w:hAnsi="Arial" w:cs="Arial"/>
          <w:sz w:val="24"/>
          <w:szCs w:val="24"/>
        </w:rPr>
        <w:t xml:space="preserve">4. </w:t>
      </w:r>
      <w:r w:rsidR="00E5794E" w:rsidRPr="00D157F9">
        <w:rPr>
          <w:rFonts w:ascii="Arial" w:eastAsia="Times New Roman" w:hAnsi="Arial" w:cs="Arial"/>
          <w:sz w:val="24"/>
          <w:szCs w:val="24"/>
        </w:rPr>
        <w:t>Настоящее решение подлежит официальному опубликованию в районной газете «Междуречье» и размещению на официальном сайте Карповского сельского поселения Городищенского муниципального района Волгоградской области</w:t>
      </w:r>
      <w:r w:rsidR="006558BE" w:rsidRPr="00D157F9">
        <w:rPr>
          <w:rFonts w:ascii="Arial" w:eastAsia="Times New Roman" w:hAnsi="Arial" w:cs="Arial"/>
          <w:sz w:val="24"/>
          <w:szCs w:val="24"/>
        </w:rPr>
        <w:t xml:space="preserve">. </w:t>
      </w:r>
      <w:r w:rsidR="00E5794E" w:rsidRPr="00D157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794E" w:rsidRPr="00D157F9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>Глава Карповского</w:t>
      </w:r>
    </w:p>
    <w:p w:rsidR="00E5794E" w:rsidRPr="00D157F9" w:rsidRDefault="00E5794E" w:rsidP="00D157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C3532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А.В.Порублев.</w:t>
      </w:r>
      <w:bookmarkStart w:id="0" w:name="_GoBack"/>
      <w:bookmarkEnd w:id="0"/>
    </w:p>
    <w:sectPr w:rsidR="00E5794E" w:rsidRPr="00D157F9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271681"/>
    <w:rsid w:val="00332843"/>
    <w:rsid w:val="0033558A"/>
    <w:rsid w:val="00363669"/>
    <w:rsid w:val="003665F1"/>
    <w:rsid w:val="003E5149"/>
    <w:rsid w:val="003E5202"/>
    <w:rsid w:val="00481CA3"/>
    <w:rsid w:val="00521EF6"/>
    <w:rsid w:val="005224C3"/>
    <w:rsid w:val="00631B0B"/>
    <w:rsid w:val="006558BE"/>
    <w:rsid w:val="00711246"/>
    <w:rsid w:val="0074523A"/>
    <w:rsid w:val="007510F3"/>
    <w:rsid w:val="00754AE3"/>
    <w:rsid w:val="00757BED"/>
    <w:rsid w:val="007713B5"/>
    <w:rsid w:val="00783978"/>
    <w:rsid w:val="00804481"/>
    <w:rsid w:val="008D41F1"/>
    <w:rsid w:val="00A201B2"/>
    <w:rsid w:val="00AF4556"/>
    <w:rsid w:val="00B55E1D"/>
    <w:rsid w:val="00BA5890"/>
    <w:rsid w:val="00C35329"/>
    <w:rsid w:val="00C51078"/>
    <w:rsid w:val="00D13D21"/>
    <w:rsid w:val="00D157F9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811A6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2020-11-26T09:05:00Z</cp:lastPrinted>
  <dcterms:created xsi:type="dcterms:W3CDTF">2020-12-24T10:12:00Z</dcterms:created>
  <dcterms:modified xsi:type="dcterms:W3CDTF">2020-12-28T07:43:00Z</dcterms:modified>
</cp:coreProperties>
</file>