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5248E9" w:rsidRDefault="006729D5" w:rsidP="005248E9">
      <w:pPr>
        <w:pStyle w:val="1"/>
        <w:jc w:val="right"/>
        <w:rPr>
          <w:rFonts w:ascii="Arial" w:hAnsi="Arial" w:cs="Arial"/>
          <w:szCs w:val="24"/>
        </w:rPr>
      </w:pPr>
    </w:p>
    <w:p w:rsidR="006729D5" w:rsidRPr="005248E9" w:rsidRDefault="006729D5" w:rsidP="005248E9">
      <w:pPr>
        <w:pStyle w:val="4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ПОСТАНОВЛЕНИЕ</w:t>
      </w:r>
    </w:p>
    <w:p w:rsidR="006729D5" w:rsidRPr="005248E9" w:rsidRDefault="006729D5" w:rsidP="005248E9">
      <w:pPr>
        <w:pStyle w:val="3"/>
        <w:rPr>
          <w:rFonts w:ascii="Arial" w:hAnsi="Arial" w:cs="Arial"/>
          <w:szCs w:val="24"/>
        </w:rPr>
      </w:pPr>
      <w:r w:rsidRPr="005248E9">
        <w:rPr>
          <w:rFonts w:ascii="Arial" w:hAnsi="Arial" w:cs="Arial"/>
          <w:szCs w:val="24"/>
        </w:rPr>
        <w:t xml:space="preserve">АДМИНИСТРАЦИИ </w:t>
      </w:r>
      <w:r w:rsidR="007E7AA9">
        <w:rPr>
          <w:rFonts w:ascii="Arial" w:hAnsi="Arial" w:cs="Arial"/>
          <w:szCs w:val="24"/>
        </w:rPr>
        <w:t>КАРПОВСКОГО</w:t>
      </w:r>
      <w:r w:rsidRPr="005248E9">
        <w:rPr>
          <w:rFonts w:ascii="Arial" w:hAnsi="Arial" w:cs="Arial"/>
          <w:szCs w:val="24"/>
        </w:rPr>
        <w:t xml:space="preserve"> СЕЛЬСКОГО ПОСЕЛЕНИЯ</w:t>
      </w:r>
    </w:p>
    <w:p w:rsidR="006729D5" w:rsidRPr="005248E9" w:rsidRDefault="007E7AA9" w:rsidP="005248E9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ГОРОДИЩЕНСКОГО</w:t>
      </w:r>
      <w:r w:rsidR="006729D5" w:rsidRPr="005248E9">
        <w:rPr>
          <w:rFonts w:ascii="Arial" w:hAnsi="Arial" w:cs="Arial"/>
          <w:szCs w:val="24"/>
        </w:rPr>
        <w:t xml:space="preserve"> МУНИЦИПАЛЬНОГО РАЙОНА</w:t>
      </w:r>
    </w:p>
    <w:p w:rsidR="006729D5" w:rsidRPr="005248E9" w:rsidRDefault="006729D5" w:rsidP="005248E9">
      <w:pPr>
        <w:pStyle w:val="5"/>
        <w:jc w:val="center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ВОЛГОГРАДСКОЙ ОБЛАСТИ</w:t>
      </w:r>
    </w:p>
    <w:p w:rsidR="006729D5" w:rsidRPr="005248E9" w:rsidRDefault="006729D5" w:rsidP="005248E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729D5" w:rsidRPr="008C6204" w:rsidRDefault="007A5920" w:rsidP="005248E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5248E9">
        <w:rPr>
          <w:rFonts w:ascii="Arial" w:hAnsi="Arial" w:cs="Arial"/>
          <w:b w:val="0"/>
          <w:sz w:val="24"/>
          <w:szCs w:val="24"/>
        </w:rPr>
        <w:t xml:space="preserve">от </w:t>
      </w:r>
      <w:r w:rsidR="00823E56">
        <w:rPr>
          <w:rFonts w:ascii="Arial" w:hAnsi="Arial" w:cs="Arial"/>
          <w:b w:val="0"/>
          <w:sz w:val="24"/>
          <w:szCs w:val="24"/>
        </w:rPr>
        <w:t>09</w:t>
      </w:r>
      <w:r w:rsidR="007E7AA9">
        <w:rPr>
          <w:rFonts w:ascii="Arial" w:hAnsi="Arial" w:cs="Arial"/>
          <w:b w:val="0"/>
          <w:sz w:val="24"/>
          <w:szCs w:val="24"/>
        </w:rPr>
        <w:t>.12.</w:t>
      </w:r>
      <w:r w:rsidR="00823E56">
        <w:rPr>
          <w:rFonts w:ascii="Arial" w:hAnsi="Arial" w:cs="Arial"/>
          <w:b w:val="0"/>
          <w:sz w:val="24"/>
          <w:szCs w:val="24"/>
        </w:rPr>
        <w:t>2020</w:t>
      </w:r>
      <w:r w:rsidR="006729D5" w:rsidRPr="005248E9">
        <w:rPr>
          <w:rFonts w:ascii="Arial" w:hAnsi="Arial" w:cs="Arial"/>
          <w:b w:val="0"/>
          <w:sz w:val="24"/>
          <w:szCs w:val="24"/>
        </w:rPr>
        <w:t xml:space="preserve"> года </w:t>
      </w:r>
      <w:r w:rsidR="007E022A" w:rsidRPr="005248E9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6729D5" w:rsidRPr="005248E9">
        <w:rPr>
          <w:rFonts w:ascii="Arial" w:hAnsi="Arial" w:cs="Arial"/>
          <w:b w:val="0"/>
          <w:sz w:val="24"/>
          <w:szCs w:val="24"/>
        </w:rPr>
        <w:t xml:space="preserve"> </w:t>
      </w:r>
      <w:r w:rsidR="007E7AA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6729D5" w:rsidRPr="005248E9">
        <w:rPr>
          <w:rFonts w:ascii="Arial" w:hAnsi="Arial" w:cs="Arial"/>
          <w:b w:val="0"/>
          <w:sz w:val="24"/>
          <w:szCs w:val="24"/>
        </w:rPr>
        <w:t>№</w:t>
      </w:r>
      <w:r w:rsidR="00823E56">
        <w:rPr>
          <w:rFonts w:ascii="Arial" w:hAnsi="Arial" w:cs="Arial"/>
          <w:b w:val="0"/>
          <w:sz w:val="24"/>
          <w:szCs w:val="24"/>
        </w:rPr>
        <w:t xml:space="preserve"> 82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Об утверждении</w:t>
      </w:r>
      <w:r w:rsidR="007E022A" w:rsidRPr="005248E9">
        <w:rPr>
          <w:rFonts w:ascii="Arial" w:hAnsi="Arial" w:cs="Arial"/>
          <w:sz w:val="24"/>
          <w:szCs w:val="24"/>
        </w:rPr>
        <w:t xml:space="preserve"> плана </w:t>
      </w:r>
      <w:r w:rsidRPr="005248E9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5248E9">
        <w:rPr>
          <w:rFonts w:ascii="Arial" w:hAnsi="Arial" w:cs="Arial"/>
          <w:sz w:val="24"/>
          <w:szCs w:val="24"/>
        </w:rPr>
        <w:t>по</w:t>
      </w:r>
      <w:proofErr w:type="gramEnd"/>
      <w:r w:rsidRPr="005248E9">
        <w:rPr>
          <w:rFonts w:ascii="Arial" w:hAnsi="Arial" w:cs="Arial"/>
          <w:sz w:val="24"/>
          <w:szCs w:val="24"/>
        </w:rPr>
        <w:t xml:space="preserve">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профилактике терроризма и экстремизма, а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также минимизации и (или) ликвидации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последствий проявлений терроризма и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экстремизма на территории </w:t>
      </w:r>
      <w:r w:rsidR="007E7AA9">
        <w:rPr>
          <w:rFonts w:ascii="Arial" w:hAnsi="Arial" w:cs="Arial"/>
          <w:sz w:val="24"/>
          <w:szCs w:val="24"/>
        </w:rPr>
        <w:t>Карповского</w:t>
      </w:r>
      <w:r w:rsidRPr="005248E9">
        <w:rPr>
          <w:rFonts w:ascii="Arial" w:hAnsi="Arial" w:cs="Arial"/>
          <w:sz w:val="24"/>
          <w:szCs w:val="24"/>
        </w:rPr>
        <w:t xml:space="preserve"> 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сельского поселения </w:t>
      </w:r>
      <w:r w:rsidR="007E7AA9">
        <w:rPr>
          <w:rFonts w:ascii="Arial" w:hAnsi="Arial" w:cs="Arial"/>
          <w:sz w:val="24"/>
          <w:szCs w:val="24"/>
        </w:rPr>
        <w:t>Городищенского</w:t>
      </w:r>
    </w:p>
    <w:p w:rsidR="007E022A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муниципального района Волгоградской </w:t>
      </w:r>
    </w:p>
    <w:p w:rsidR="006729D5" w:rsidRDefault="007E6BE7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>области на 20</w:t>
      </w:r>
      <w:r w:rsidR="00823E56">
        <w:rPr>
          <w:rFonts w:ascii="Arial" w:hAnsi="Arial" w:cs="Arial"/>
          <w:sz w:val="24"/>
          <w:szCs w:val="24"/>
        </w:rPr>
        <w:t>21</w:t>
      </w:r>
      <w:r w:rsidR="00A61FFD" w:rsidRPr="005248E9">
        <w:rPr>
          <w:rFonts w:ascii="Arial" w:hAnsi="Arial" w:cs="Arial"/>
          <w:sz w:val="24"/>
          <w:szCs w:val="24"/>
        </w:rPr>
        <w:t>год</w:t>
      </w:r>
    </w:p>
    <w:p w:rsidR="008C6204" w:rsidRPr="005248E9" w:rsidRDefault="008C6204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9D5" w:rsidRPr="005248E9" w:rsidRDefault="006729D5" w:rsidP="005248E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7AA9" w:rsidRDefault="006729D5" w:rsidP="00524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48E9">
        <w:rPr>
          <w:rFonts w:ascii="Arial" w:hAnsi="Arial" w:cs="Arial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</w:t>
      </w:r>
      <w:r w:rsidR="007E7AA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 руководствуясь  Уставом  </w:t>
      </w:r>
      <w:r w:rsidR="007E7AA9">
        <w:rPr>
          <w:rFonts w:ascii="Arial" w:hAnsi="Arial" w:cs="Arial"/>
          <w:sz w:val="24"/>
          <w:szCs w:val="24"/>
        </w:rPr>
        <w:t>Карповского</w:t>
      </w:r>
      <w:r w:rsidR="00777A3F" w:rsidRPr="005248E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сельского поселения  </w:t>
      </w:r>
      <w:r w:rsidR="007E7AA9">
        <w:rPr>
          <w:rFonts w:ascii="Arial" w:hAnsi="Arial" w:cs="Arial"/>
          <w:sz w:val="24"/>
          <w:szCs w:val="24"/>
        </w:rPr>
        <w:t>Городищенского</w:t>
      </w:r>
      <w:r w:rsidRPr="005248E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E7AA9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D34A5C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29D5" w:rsidRDefault="00D34A5C" w:rsidP="007E7A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6729D5" w:rsidRPr="005248E9">
        <w:rPr>
          <w:rFonts w:ascii="Arial" w:hAnsi="Arial" w:cs="Arial"/>
          <w:sz w:val="24"/>
          <w:szCs w:val="24"/>
        </w:rPr>
        <w:t>:</w:t>
      </w:r>
    </w:p>
    <w:p w:rsidR="006729D5" w:rsidRPr="00D34A5C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4A5C">
        <w:rPr>
          <w:rFonts w:ascii="Arial" w:hAnsi="Arial" w:cs="Arial"/>
          <w:bCs/>
          <w:sz w:val="24"/>
          <w:szCs w:val="24"/>
        </w:rPr>
        <w:t>Утвердить</w:t>
      </w:r>
      <w:r w:rsidR="007E022A" w:rsidRPr="00D34A5C">
        <w:rPr>
          <w:rFonts w:ascii="Arial" w:hAnsi="Arial" w:cs="Arial"/>
          <w:bCs/>
          <w:sz w:val="24"/>
          <w:szCs w:val="24"/>
        </w:rPr>
        <w:t xml:space="preserve"> план</w:t>
      </w:r>
      <w:r w:rsidRPr="00D34A5C">
        <w:rPr>
          <w:rFonts w:ascii="Arial" w:hAnsi="Arial" w:cs="Arial"/>
          <w:bCs/>
          <w:sz w:val="24"/>
          <w:szCs w:val="24"/>
        </w:rPr>
        <w:t xml:space="preserve">  </w:t>
      </w:r>
      <w:r w:rsidR="007E022A" w:rsidRPr="00D34A5C">
        <w:rPr>
          <w:rFonts w:ascii="Arial" w:hAnsi="Arial" w:cs="Arial"/>
          <w:bCs/>
          <w:sz w:val="24"/>
          <w:szCs w:val="24"/>
        </w:rPr>
        <w:t>мероприятий</w:t>
      </w:r>
      <w:r w:rsidRPr="00D34A5C">
        <w:rPr>
          <w:rFonts w:ascii="Arial" w:hAnsi="Arial" w:cs="Arial"/>
          <w:bCs/>
          <w:sz w:val="24"/>
          <w:szCs w:val="24"/>
        </w:rPr>
        <w:t xml:space="preserve"> по профилактике терроризма и экстремизма, а также</w:t>
      </w:r>
      <w:r w:rsidRPr="00D34A5C">
        <w:rPr>
          <w:rFonts w:ascii="Arial" w:hAnsi="Arial" w:cs="Arial"/>
          <w:sz w:val="24"/>
          <w:szCs w:val="24"/>
        </w:rPr>
        <w:t xml:space="preserve">  </w:t>
      </w:r>
      <w:r w:rsidRPr="00D34A5C">
        <w:rPr>
          <w:rFonts w:ascii="Arial" w:hAnsi="Arial" w:cs="Arial"/>
          <w:bCs/>
          <w:sz w:val="24"/>
          <w:szCs w:val="24"/>
        </w:rPr>
        <w:t>минимизации и (или) ликвидации последствий проявлений</w:t>
      </w:r>
      <w:r w:rsidRPr="00D34A5C">
        <w:rPr>
          <w:rFonts w:ascii="Arial" w:hAnsi="Arial" w:cs="Arial"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 xml:space="preserve">терроризма и экстремизма на территории 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Карповского </w:t>
      </w:r>
      <w:r w:rsidRPr="00D34A5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Городищенского </w:t>
      </w:r>
      <w:r w:rsidRPr="00D34A5C">
        <w:rPr>
          <w:rFonts w:ascii="Arial" w:hAnsi="Arial" w:cs="Arial"/>
          <w:bCs/>
          <w:sz w:val="24"/>
          <w:szCs w:val="24"/>
        </w:rPr>
        <w:t>муниципального района Волгоградской области на 20</w:t>
      </w:r>
      <w:r w:rsidR="00823E56">
        <w:rPr>
          <w:rFonts w:ascii="Arial" w:hAnsi="Arial" w:cs="Arial"/>
          <w:bCs/>
          <w:sz w:val="24"/>
          <w:szCs w:val="24"/>
        </w:rPr>
        <w:t>21</w:t>
      </w:r>
      <w:r w:rsidR="00A61FFD" w:rsidRPr="00D34A5C">
        <w:rPr>
          <w:rFonts w:ascii="Arial" w:hAnsi="Arial" w:cs="Arial"/>
          <w:bCs/>
          <w:sz w:val="24"/>
          <w:szCs w:val="24"/>
        </w:rPr>
        <w:t xml:space="preserve"> год</w:t>
      </w:r>
      <w:r w:rsidR="00D34A5C" w:rsidRPr="00D34A5C">
        <w:rPr>
          <w:rFonts w:ascii="Arial" w:hAnsi="Arial" w:cs="Arial"/>
          <w:bCs/>
          <w:sz w:val="24"/>
          <w:szCs w:val="24"/>
        </w:rPr>
        <w:t>.</w:t>
      </w:r>
      <w:r w:rsidRPr="00D34A5C">
        <w:rPr>
          <w:rFonts w:ascii="Arial" w:hAnsi="Arial" w:cs="Arial"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 xml:space="preserve"> 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 (Приложение 1)</w:t>
      </w:r>
    </w:p>
    <w:p w:rsidR="00D34A5C" w:rsidRPr="00D34A5C" w:rsidRDefault="006729D5" w:rsidP="00D34A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4A5C">
        <w:rPr>
          <w:rFonts w:ascii="Arial" w:hAnsi="Arial" w:cs="Arial"/>
          <w:bCs/>
          <w:sz w:val="24"/>
          <w:szCs w:val="24"/>
        </w:rPr>
        <w:t xml:space="preserve">Финансирование мероприятий осуществлять </w:t>
      </w:r>
      <w:r w:rsidR="00D34A5C" w:rsidRPr="00D34A5C">
        <w:rPr>
          <w:rFonts w:ascii="Arial" w:hAnsi="Arial" w:cs="Arial"/>
          <w:bCs/>
          <w:sz w:val="24"/>
          <w:szCs w:val="24"/>
        </w:rPr>
        <w:t>из</w:t>
      </w:r>
      <w:r w:rsidR="00823E56">
        <w:rPr>
          <w:rFonts w:ascii="Arial" w:hAnsi="Arial" w:cs="Arial"/>
          <w:bCs/>
          <w:sz w:val="24"/>
          <w:szCs w:val="24"/>
        </w:rPr>
        <w:t xml:space="preserve"> </w:t>
      </w:r>
      <w:r w:rsidRPr="00D34A5C">
        <w:rPr>
          <w:rFonts w:ascii="Arial" w:hAnsi="Arial" w:cs="Arial"/>
          <w:bCs/>
          <w:sz w:val="24"/>
          <w:szCs w:val="24"/>
        </w:rPr>
        <w:t>средств</w:t>
      </w:r>
      <w:r w:rsidR="00D34A5C" w:rsidRPr="00D34A5C">
        <w:rPr>
          <w:rFonts w:ascii="Arial" w:hAnsi="Arial" w:cs="Arial"/>
          <w:bCs/>
          <w:sz w:val="24"/>
          <w:szCs w:val="24"/>
        </w:rPr>
        <w:t xml:space="preserve"> бюджета Карповского сельского поселения.</w:t>
      </w:r>
    </w:p>
    <w:p w:rsid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4A5C">
        <w:rPr>
          <w:rFonts w:ascii="Arial" w:hAnsi="Arial" w:cs="Arial"/>
          <w:sz w:val="24"/>
          <w:szCs w:val="24"/>
          <w:lang w:eastAsia="ar-SA"/>
        </w:rPr>
        <w:t>Разместить</w:t>
      </w:r>
      <w:proofErr w:type="gramEnd"/>
      <w:r w:rsidRPr="00D34A5C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34A5C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Карповского сельского поселения   adm-karpovka.ru </w:t>
      </w:r>
    </w:p>
    <w:p w:rsid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r w:rsidRPr="00D34A5C">
        <w:rPr>
          <w:rFonts w:ascii="Arial" w:hAnsi="Arial" w:cs="Arial"/>
          <w:sz w:val="24"/>
          <w:szCs w:val="24"/>
          <w:lang w:eastAsia="ar-SA"/>
        </w:rPr>
        <w:t>Постановление  вступает в  законную силу с момента его подписания.</w:t>
      </w:r>
    </w:p>
    <w:p w:rsidR="00D34A5C" w:rsidRPr="00D34A5C" w:rsidRDefault="00D34A5C" w:rsidP="00D34A5C">
      <w:pPr>
        <w:pStyle w:val="a3"/>
        <w:numPr>
          <w:ilvl w:val="0"/>
          <w:numId w:val="3"/>
        </w:numPr>
        <w:shd w:val="clear" w:color="auto" w:fill="FFFFFF"/>
        <w:tabs>
          <w:tab w:val="left" w:pos="2590"/>
        </w:tabs>
        <w:suppressAutoHyphens/>
        <w:spacing w:before="17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4A5C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D34A5C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6729D5" w:rsidRPr="00D34A5C" w:rsidRDefault="00D34A5C" w:rsidP="00D34A5C">
      <w:pPr>
        <w:pStyle w:val="a3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29D5" w:rsidRPr="005248E9" w:rsidRDefault="006729D5" w:rsidP="00D34A5C">
      <w:pPr>
        <w:pStyle w:val="11"/>
        <w:rPr>
          <w:rFonts w:ascii="Arial" w:hAnsi="Arial" w:cs="Arial"/>
          <w:sz w:val="24"/>
          <w:szCs w:val="24"/>
        </w:rPr>
      </w:pPr>
    </w:p>
    <w:p w:rsidR="006729D5" w:rsidRPr="005248E9" w:rsidRDefault="006729D5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A61FFD" w:rsidRDefault="008C6204" w:rsidP="005248E9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6204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8C6204" w:rsidRPr="005248E9" w:rsidRDefault="008C6204" w:rsidP="005248E9">
      <w:pPr>
        <w:pStyle w:val="11"/>
        <w:rPr>
          <w:rFonts w:ascii="Arial" w:hAnsi="Arial" w:cs="Arial"/>
          <w:sz w:val="24"/>
          <w:szCs w:val="24"/>
        </w:rPr>
      </w:pPr>
    </w:p>
    <w:p w:rsidR="00A61FFD" w:rsidRPr="005248E9" w:rsidRDefault="00A61FFD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FD" w:rsidRPr="005248E9" w:rsidRDefault="00A61FFD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7A6A" w:rsidRDefault="001D7A6A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lastRenderedPageBreak/>
        <w:t xml:space="preserve">   Приложение </w:t>
      </w:r>
      <w:r w:rsidR="008C6204">
        <w:rPr>
          <w:rFonts w:ascii="Arial" w:hAnsi="Arial" w:cs="Arial"/>
          <w:sz w:val="24"/>
          <w:szCs w:val="24"/>
        </w:rPr>
        <w:t>1</w:t>
      </w:r>
    </w:p>
    <w:p w:rsidR="008C6204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8C6204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C6204" w:rsidRPr="005248E9" w:rsidRDefault="008C6204" w:rsidP="005248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D7A6A" w:rsidRPr="005248E9" w:rsidRDefault="00823E56" w:rsidP="008C6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09.12.2020г. № 82</w:t>
      </w:r>
      <w:r w:rsidR="001D7A6A" w:rsidRPr="005248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C6204">
        <w:rPr>
          <w:rFonts w:ascii="Arial" w:hAnsi="Arial" w:cs="Arial"/>
          <w:sz w:val="24"/>
          <w:szCs w:val="24"/>
        </w:rPr>
        <w:t xml:space="preserve"> </w:t>
      </w:r>
    </w:p>
    <w:p w:rsidR="001D7A6A" w:rsidRDefault="001D7A6A" w:rsidP="005248E9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C6204">
        <w:rPr>
          <w:rFonts w:ascii="Arial" w:hAnsi="Arial" w:cs="Arial"/>
          <w:sz w:val="24"/>
          <w:szCs w:val="24"/>
        </w:rPr>
        <w:t xml:space="preserve"> </w:t>
      </w:r>
      <w:r w:rsidRPr="005248E9">
        <w:rPr>
          <w:rFonts w:ascii="Arial" w:hAnsi="Arial" w:cs="Arial"/>
          <w:sz w:val="24"/>
          <w:szCs w:val="24"/>
        </w:rPr>
        <w:br/>
      </w:r>
    </w:p>
    <w:p w:rsidR="008C6204" w:rsidRPr="005248E9" w:rsidRDefault="008C6204" w:rsidP="005248E9">
      <w:pPr>
        <w:spacing w:after="0" w:line="240" w:lineRule="auto"/>
        <w:jc w:val="right"/>
        <w:rPr>
          <w:rFonts w:ascii="Arial" w:eastAsia="MS Mincho" w:hAnsi="Arial" w:cs="Arial"/>
          <w:b/>
          <w:sz w:val="24"/>
          <w:szCs w:val="24"/>
        </w:rPr>
      </w:pPr>
    </w:p>
    <w:p w:rsidR="001D7A6A" w:rsidRPr="005248E9" w:rsidRDefault="001D7A6A" w:rsidP="005248E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>План мероприятий</w:t>
      </w:r>
    </w:p>
    <w:p w:rsidR="001D7A6A" w:rsidRPr="005248E9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 xml:space="preserve">по профилактике терроризма и экстремизма </w:t>
      </w:r>
    </w:p>
    <w:p w:rsidR="001D7A6A" w:rsidRPr="005248E9" w:rsidRDefault="001D7A6A" w:rsidP="00524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8E9">
        <w:rPr>
          <w:rFonts w:ascii="Arial" w:eastAsia="MS Mincho" w:hAnsi="Arial" w:cs="Arial"/>
          <w:b/>
          <w:sz w:val="24"/>
          <w:szCs w:val="24"/>
        </w:rPr>
        <w:t xml:space="preserve">в </w:t>
      </w:r>
      <w:proofErr w:type="spellStart"/>
      <w:r w:rsidR="008C6204">
        <w:rPr>
          <w:rFonts w:ascii="Arial" w:eastAsia="MS Mincho" w:hAnsi="Arial" w:cs="Arial"/>
          <w:b/>
          <w:sz w:val="24"/>
          <w:szCs w:val="24"/>
        </w:rPr>
        <w:t>Карповском</w:t>
      </w:r>
      <w:proofErr w:type="spellEnd"/>
      <w:r w:rsidRPr="005248E9">
        <w:rPr>
          <w:rFonts w:ascii="Arial" w:eastAsia="MS Mincho" w:hAnsi="Arial" w:cs="Arial"/>
          <w:b/>
          <w:sz w:val="24"/>
          <w:szCs w:val="24"/>
        </w:rPr>
        <w:t xml:space="preserve"> сельском поселении на 20</w:t>
      </w:r>
      <w:r w:rsidR="00823E56">
        <w:rPr>
          <w:rFonts w:ascii="Arial" w:eastAsia="MS Mincho" w:hAnsi="Arial" w:cs="Arial"/>
          <w:b/>
          <w:sz w:val="24"/>
          <w:szCs w:val="24"/>
        </w:rPr>
        <w:t>21</w:t>
      </w:r>
      <w:r w:rsidRPr="005248E9">
        <w:rPr>
          <w:rFonts w:ascii="Arial" w:eastAsia="MS Mincho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2410"/>
        <w:gridCol w:w="2868"/>
      </w:tblGrid>
      <w:tr w:rsidR="001D7A6A" w:rsidRPr="005248E9" w:rsidTr="008C6204">
        <w:tc>
          <w:tcPr>
            <w:tcW w:w="70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№№ </w:t>
            </w:r>
            <w:proofErr w:type="gramStart"/>
            <w:r w:rsidRPr="005248E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248E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248E9">
              <w:rPr>
                <w:rFonts w:ascii="Arial" w:hAnsi="Arial" w:cs="Arial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410" w:type="dxa"/>
          </w:tcPr>
          <w:p w:rsidR="001D7A6A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  <w:p w:rsidR="008C6204" w:rsidRPr="005248E9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14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63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76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Проведение инструктажей руководителей и персонала учреждений здравоохранения, образования и культуры с целью усиления антитеррористической </w:t>
            </w: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защищенности  объектов социальной сферы.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администрации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161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8C620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Активизация работы по    вовлечению  молодежи   в   кружки    художественной    самодеятельности,  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 клубы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по интересам</w:t>
            </w:r>
            <w:r w:rsidRPr="005248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C0583A" w:rsidRDefault="001D7A6A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Специалисты</w:t>
            </w:r>
            <w:r w:rsidR="008C6204">
              <w:rPr>
                <w:rFonts w:ascii="Arial" w:hAnsi="Arial" w:cs="Arial"/>
                <w:sz w:val="24"/>
                <w:szCs w:val="24"/>
              </w:rPr>
              <w:t xml:space="preserve"> МКУ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Центр культуры», </w:t>
            </w:r>
          </w:p>
          <w:p w:rsidR="001D7A6A" w:rsidRPr="005248E9" w:rsidRDefault="008C6204" w:rsidP="008C62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Центр </w:t>
            </w:r>
            <w:r w:rsidR="00C0583A">
              <w:rPr>
                <w:rFonts w:ascii="Arial" w:hAnsi="Arial" w:cs="Arial"/>
                <w:sz w:val="24"/>
                <w:szCs w:val="24"/>
              </w:rPr>
              <w:t>к</w:t>
            </w:r>
            <w:r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 w:rsidR="00C0583A">
              <w:rPr>
                <w:rFonts w:ascii="Arial" w:hAnsi="Arial" w:cs="Arial"/>
                <w:sz w:val="24"/>
                <w:szCs w:val="24"/>
              </w:rPr>
              <w:t>ы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C0583A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8C6204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Pr="005248E9">
              <w:rPr>
                <w:rFonts w:ascii="Arial" w:hAnsi="Arial" w:cs="Arial"/>
                <w:sz w:val="24"/>
                <w:szCs w:val="24"/>
              </w:rPr>
              <w:t xml:space="preserve"> СШ» (по согласованию)</w:t>
            </w:r>
          </w:p>
        </w:tc>
      </w:tr>
      <w:tr w:rsidR="001D7A6A" w:rsidRPr="005248E9" w:rsidTr="008C6204">
        <w:trPr>
          <w:trHeight w:val="70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8C6204">
              <w:rPr>
                <w:rFonts w:ascii="Arial" w:hAnsi="Arial" w:cs="Arial"/>
                <w:sz w:val="24"/>
                <w:szCs w:val="24"/>
              </w:rPr>
              <w:t>,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83A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8C6204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</w:p>
          <w:p w:rsidR="00C0583A" w:rsidRDefault="00C0583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8C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8C6204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8C6204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="008C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СШ» (по согласованию)</w:t>
            </w:r>
          </w:p>
        </w:tc>
      </w:tr>
      <w:tr w:rsidR="001D7A6A" w:rsidRPr="005248E9" w:rsidTr="008C6204">
        <w:trPr>
          <w:trHeight w:val="1104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1D7A6A" w:rsidRPr="005248E9" w:rsidTr="008C6204">
        <w:trPr>
          <w:trHeight w:val="1001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8C6204" w:rsidP="008C6204">
            <w:pPr>
              <w:widowControl w:val="0"/>
              <w:tabs>
                <w:tab w:val="left" w:pos="8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2370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5248E9" w:rsidRDefault="001D7A6A" w:rsidP="005248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М</w:t>
            </w:r>
            <w:r w:rsidR="00C0583A">
              <w:rPr>
                <w:rFonts w:ascii="Arial" w:hAnsi="Arial" w:cs="Arial"/>
                <w:sz w:val="24"/>
                <w:szCs w:val="24"/>
              </w:rPr>
              <w:t>Б</w:t>
            </w:r>
            <w:r w:rsidRPr="005248E9">
              <w:rPr>
                <w:rFonts w:ascii="Arial" w:hAnsi="Arial" w:cs="Arial"/>
                <w:sz w:val="24"/>
                <w:szCs w:val="24"/>
              </w:rPr>
              <w:t>ОУ «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Карпоская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С</w:t>
            </w:r>
            <w:bookmarkStart w:id="0" w:name="_GoBack"/>
            <w:bookmarkEnd w:id="0"/>
            <w:r w:rsidRPr="005248E9">
              <w:rPr>
                <w:rFonts w:ascii="Arial" w:hAnsi="Arial" w:cs="Arial"/>
                <w:sz w:val="24"/>
                <w:szCs w:val="24"/>
              </w:rPr>
              <w:t>Ш» (по согласованию)</w:t>
            </w:r>
          </w:p>
          <w:p w:rsidR="00C0583A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C0583A" w:rsidP="00C0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D7A6A" w:rsidRPr="005248E9" w:rsidTr="008C6204">
        <w:trPr>
          <w:trHeight w:val="1485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8E9">
              <w:rPr>
                <w:rFonts w:ascii="Arial" w:hAnsi="Arial" w:cs="Arial"/>
                <w:sz w:val="24"/>
                <w:szCs w:val="24"/>
              </w:rPr>
              <w:t xml:space="preserve">Информирование правоохранительных органов,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</w:t>
            </w: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 xml:space="preserve">и иных нестабильных регионов, прибывших на территорию </w:t>
            </w:r>
            <w:r w:rsidR="00C0583A">
              <w:rPr>
                <w:rFonts w:ascii="Arial" w:hAnsi="Arial" w:cs="Arial"/>
                <w:sz w:val="24"/>
                <w:szCs w:val="24"/>
              </w:rPr>
              <w:t>Карповского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65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УФМС России по Волгоградской области в 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Городищенском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8E9">
              <w:rPr>
                <w:rFonts w:ascii="Arial" w:hAnsi="Arial" w:cs="Arial"/>
                <w:sz w:val="24"/>
                <w:szCs w:val="24"/>
              </w:rPr>
              <w:t>районе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1D7A6A" w:rsidRPr="005248E9" w:rsidTr="008C6204">
        <w:trPr>
          <w:trHeight w:val="828"/>
        </w:trPr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A6A" w:rsidRPr="005248E9" w:rsidTr="001D7A6A">
        <w:tc>
          <w:tcPr>
            <w:tcW w:w="9922" w:type="dxa"/>
            <w:gridSpan w:val="5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6F37DB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</w:tcPr>
          <w:p w:rsidR="001D7A6A" w:rsidRPr="005248E9" w:rsidRDefault="00C0583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Конкурс плакатов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 "Осторожность не бывает лишней".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C058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Подготовка и проведение выставок в МКУ "Культура" 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Карповского </w:t>
            </w:r>
            <w:r w:rsidRPr="005248E9">
              <w:rPr>
                <w:rFonts w:ascii="Arial" w:hAnsi="Arial" w:cs="Arial"/>
                <w:sz w:val="24"/>
                <w:szCs w:val="24"/>
              </w:rPr>
              <w:t>сельского поселения по теме:  «Терроризм – против человечества».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83A" w:rsidRPr="00C0583A">
              <w:rPr>
                <w:rFonts w:ascii="Arial" w:hAnsi="Arial" w:cs="Arial"/>
                <w:sz w:val="24"/>
                <w:szCs w:val="24"/>
              </w:rPr>
              <w:t xml:space="preserve"> Специалисты </w:t>
            </w:r>
            <w:r w:rsidR="00C0583A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C0583A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="00C0583A"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 w:rsidR="00C0583A">
              <w:rPr>
                <w:rFonts w:ascii="Arial" w:hAnsi="Arial" w:cs="Arial"/>
                <w:sz w:val="24"/>
                <w:szCs w:val="24"/>
              </w:rPr>
              <w:t>ы</w:t>
            </w:r>
            <w:r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740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68" w:type="dxa"/>
          </w:tcPr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583A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7A6A" w:rsidRPr="005248E9" w:rsidTr="008C6204">
        <w:trPr>
          <w:trHeight w:val="1305"/>
        </w:trPr>
        <w:tc>
          <w:tcPr>
            <w:tcW w:w="675" w:type="dxa"/>
          </w:tcPr>
          <w:p w:rsidR="001D7A6A" w:rsidRPr="005248E9" w:rsidRDefault="00F25516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8E9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5248E9">
              <w:rPr>
                <w:rFonts w:ascii="Arial" w:hAnsi="Arial" w:cs="Arial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410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8" w:type="dxa"/>
          </w:tcPr>
          <w:p w:rsidR="001D7A6A" w:rsidRPr="005248E9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Специалисты </w:t>
            </w:r>
          </w:p>
          <w:p w:rsidR="00C0583A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7A6A" w:rsidRPr="005248E9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D7A6A" w:rsidRDefault="001D7A6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8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83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ПДМиС</w:t>
            </w:r>
            <w:proofErr w:type="spellEnd"/>
          </w:p>
          <w:p w:rsidR="001D7A6A" w:rsidRPr="005248E9" w:rsidRDefault="00C0583A" w:rsidP="005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D7A6A" w:rsidRPr="005248E9" w:rsidRDefault="001D7A6A" w:rsidP="005248E9">
      <w:pPr>
        <w:pStyle w:val="ConsPlusNormal"/>
        <w:ind w:firstLine="0"/>
        <w:jc w:val="both"/>
        <w:rPr>
          <w:sz w:val="24"/>
          <w:szCs w:val="24"/>
        </w:rPr>
      </w:pPr>
    </w:p>
    <w:p w:rsidR="00AE3836" w:rsidRPr="005248E9" w:rsidRDefault="00AE3836" w:rsidP="005248E9">
      <w:pPr>
        <w:pStyle w:val="11"/>
        <w:rPr>
          <w:rFonts w:ascii="Arial" w:hAnsi="Arial" w:cs="Arial"/>
          <w:sz w:val="24"/>
          <w:szCs w:val="24"/>
        </w:rPr>
      </w:pPr>
    </w:p>
    <w:sectPr w:rsidR="00AE3836" w:rsidRPr="005248E9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46A"/>
    <w:multiLevelType w:val="hybridMultilevel"/>
    <w:tmpl w:val="B772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4360A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E6EF4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48E9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6F45A5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E7AA9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3E56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204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0583A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26F4F"/>
    <w:rsid w:val="00D2722E"/>
    <w:rsid w:val="00D31004"/>
    <w:rsid w:val="00D34A5C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2020-12-09T04:18:00Z</cp:lastPrinted>
  <dcterms:created xsi:type="dcterms:W3CDTF">2019-12-18T10:22:00Z</dcterms:created>
  <dcterms:modified xsi:type="dcterms:W3CDTF">2020-12-09T04:54:00Z</dcterms:modified>
</cp:coreProperties>
</file>